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601C" w14:textId="77777777" w:rsidR="00F66ABE" w:rsidRPr="005A7B49" w:rsidRDefault="00F66ABE" w:rsidP="00F66AB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4"/>
          <w:szCs w:val="20"/>
        </w:rPr>
      </w:pPr>
      <w:r w:rsidRPr="005A7B49">
        <w:rPr>
          <w:rFonts w:ascii="Times New Roman" w:eastAsia="Times New Roman" w:hAnsi="Times New Roman" w:cs="Times New Roman"/>
          <w:b/>
          <w:iCs/>
          <w:sz w:val="24"/>
          <w:szCs w:val="24"/>
        </w:rPr>
        <w:t>MISSISSIPPI COUNTY, ARKANSAS, E.O.C.</w:t>
      </w:r>
    </w:p>
    <w:p w14:paraId="44521819" w14:textId="048E9F79" w:rsidR="009E1007" w:rsidRDefault="00F66ABE" w:rsidP="00F66ABE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A7B49">
        <w:rPr>
          <w:rFonts w:ascii="Times New Roman" w:eastAsia="Times New Roman" w:hAnsi="Times New Roman" w:cs="Times New Roman"/>
          <w:b/>
          <w:iCs/>
          <w:sz w:val="24"/>
          <w:szCs w:val="24"/>
        </w:rPr>
        <w:t>EARLY CHILDHOOD EDUCATION DEPARTMENT</w:t>
      </w:r>
    </w:p>
    <w:p w14:paraId="6E88A9E3" w14:textId="77777777" w:rsidR="00F66ABE" w:rsidRDefault="00F66ABE" w:rsidP="000E1898">
      <w:pPr>
        <w:rPr>
          <w:rFonts w:ascii="Times New Roman" w:hAnsi="Times New Roman" w:cs="Times New Roman"/>
          <w:iCs/>
          <w:sz w:val="24"/>
          <w:szCs w:val="24"/>
        </w:rPr>
      </w:pPr>
    </w:p>
    <w:p w14:paraId="7DE4FCF3" w14:textId="27A371D1" w:rsidR="00280CE3" w:rsidRPr="009E1007" w:rsidRDefault="009E1007" w:rsidP="009E1007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E1007">
        <w:rPr>
          <w:rFonts w:ascii="Times New Roman" w:hAnsi="Times New Roman" w:cs="Times New Roman"/>
          <w:iCs/>
          <w:sz w:val="24"/>
          <w:szCs w:val="24"/>
        </w:rPr>
        <w:t>1305.2(b); 1305.8</w:t>
      </w:r>
    </w:p>
    <w:p w14:paraId="7737D92F" w14:textId="3493CD2C" w:rsidR="00F66ABE" w:rsidRDefault="00F66ABE" w:rsidP="00F66A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007">
        <w:rPr>
          <w:rFonts w:ascii="Times New Roman" w:hAnsi="Times New Roman" w:cs="Times New Roman"/>
          <w:b/>
          <w:bCs/>
          <w:sz w:val="24"/>
          <w:szCs w:val="24"/>
        </w:rPr>
        <w:t>CHANGE IN ENROLLMENT STATU</w:t>
      </w:r>
      <w:bookmarkStart w:id="0" w:name="Pol214_ER_ChangeInEnrollmentStatus"/>
      <w:bookmarkEnd w:id="0"/>
      <w:r w:rsidRPr="009E1007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0C9B7A70" w14:textId="77777777" w:rsidR="009E1007" w:rsidRPr="009E1007" w:rsidRDefault="009E1007" w:rsidP="009E10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C220E" w14:textId="2A599581" w:rsidR="009E1007" w:rsidRDefault="00F66ABE" w:rsidP="009E100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POLICY:</w:t>
      </w:r>
    </w:p>
    <w:p w14:paraId="13AB45A0" w14:textId="1E72DF18" w:rsidR="009E1007" w:rsidRDefault="009E1007" w:rsidP="009E10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1007">
        <w:rPr>
          <w:rFonts w:ascii="Times New Roman" w:eastAsia="Calibri" w:hAnsi="Times New Roman" w:cs="Times New Roman"/>
          <w:sz w:val="24"/>
          <w:szCs w:val="24"/>
        </w:rPr>
        <w:t xml:space="preserve">The Grantee monitors the status of child enrollment. </w:t>
      </w:r>
    </w:p>
    <w:p w14:paraId="37E55138" w14:textId="73699F57" w:rsidR="009E1007" w:rsidRDefault="009E1007" w:rsidP="009E10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12D02E" w14:textId="73B537CA" w:rsidR="009E1007" w:rsidRDefault="00F66ABE" w:rsidP="009E100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1007">
        <w:rPr>
          <w:rFonts w:ascii="Times New Roman" w:eastAsia="Calibri" w:hAnsi="Times New Roman" w:cs="Times New Roman"/>
          <w:b/>
          <w:bCs/>
          <w:sz w:val="24"/>
          <w:szCs w:val="24"/>
        </w:rPr>
        <w:t>PROCEDURE:</w:t>
      </w:r>
    </w:p>
    <w:p w14:paraId="0A2A3CFE" w14:textId="77777777" w:rsidR="00F66ABE" w:rsidRPr="009E1007" w:rsidRDefault="00F66ABE" w:rsidP="009E100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0723A8" w14:textId="3549415A" w:rsidR="009E1007" w:rsidRPr="009E1007" w:rsidRDefault="009E1007" w:rsidP="009E10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1007">
        <w:rPr>
          <w:rFonts w:ascii="Times New Roman" w:eastAsia="Calibri" w:hAnsi="Times New Roman" w:cs="Times New Roman"/>
          <w:b/>
          <w:sz w:val="24"/>
          <w:szCs w:val="24"/>
        </w:rPr>
        <w:t>Enrollment Status</w:t>
      </w:r>
    </w:p>
    <w:p w14:paraId="6BEFB600" w14:textId="77777777" w:rsidR="009E1007" w:rsidRPr="009E1007" w:rsidRDefault="009E1007" w:rsidP="009E1007">
      <w:pPr>
        <w:spacing w:after="0" w:line="240" w:lineRule="auto"/>
        <w:ind w:left="432" w:hanging="432"/>
        <w:rPr>
          <w:rFonts w:ascii="Times New Roman" w:eastAsia="Calibri" w:hAnsi="Times New Roman" w:cs="Times New Roman"/>
          <w:sz w:val="24"/>
          <w:szCs w:val="24"/>
        </w:rPr>
      </w:pPr>
    </w:p>
    <w:p w14:paraId="66261343" w14:textId="748B16AE" w:rsidR="009E1007" w:rsidRPr="009E1007" w:rsidRDefault="009E1007" w:rsidP="009E1007">
      <w:pPr>
        <w:spacing w:after="0" w:line="240" w:lineRule="auto"/>
        <w:ind w:left="432" w:hanging="432"/>
        <w:rPr>
          <w:rFonts w:ascii="Times New Roman" w:eastAsia="Calibri" w:hAnsi="Times New Roman" w:cs="Times New Roman"/>
          <w:sz w:val="24"/>
          <w:szCs w:val="24"/>
        </w:rPr>
      </w:pPr>
      <w:r w:rsidRPr="009E1007">
        <w:rPr>
          <w:rFonts w:ascii="Times New Roman" w:eastAsia="Calibri" w:hAnsi="Times New Roman" w:cs="Times New Roman"/>
          <w:sz w:val="24"/>
          <w:szCs w:val="24"/>
        </w:rPr>
        <w:t>Programs are required to change the child’s status from Accepted to Enrolled when:</w:t>
      </w:r>
    </w:p>
    <w:p w14:paraId="5DBDD584" w14:textId="77777777" w:rsidR="009E1007" w:rsidRPr="009E1007" w:rsidRDefault="009E1007" w:rsidP="009E1007">
      <w:pPr>
        <w:spacing w:after="0" w:line="240" w:lineRule="auto"/>
        <w:ind w:left="432" w:hanging="432"/>
        <w:rPr>
          <w:rFonts w:ascii="Times New Roman" w:eastAsia="Calibri" w:hAnsi="Times New Roman" w:cs="Times New Roman"/>
          <w:sz w:val="24"/>
          <w:szCs w:val="24"/>
        </w:rPr>
      </w:pPr>
    </w:p>
    <w:p w14:paraId="56B52389" w14:textId="2452F22F" w:rsidR="009E1007" w:rsidRDefault="009E1007" w:rsidP="009E100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1007">
        <w:rPr>
          <w:rFonts w:ascii="Times New Roman" w:eastAsia="Calibri" w:hAnsi="Times New Roman" w:cs="Times New Roman"/>
          <w:sz w:val="24"/>
          <w:szCs w:val="24"/>
        </w:rPr>
        <w:t>The child attends his or her first class or receives his or her first home visit, or</w:t>
      </w:r>
    </w:p>
    <w:p w14:paraId="57AB5F7B" w14:textId="6DCD1AB6" w:rsidR="009E1007" w:rsidRPr="009E1007" w:rsidRDefault="009E1007" w:rsidP="009E100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1007">
        <w:rPr>
          <w:rFonts w:ascii="Times New Roman" w:eastAsia="Calibri" w:hAnsi="Times New Roman" w:cs="Times New Roman"/>
          <w:sz w:val="24"/>
          <w:szCs w:val="24"/>
        </w:rPr>
        <w:t>The family receives their first Head Start/Early Head Start service.</w:t>
      </w:r>
    </w:p>
    <w:sectPr w:rsidR="009E1007" w:rsidRPr="009E1007" w:rsidSect="000E1898">
      <w:headerReference w:type="default" r:id="rId7"/>
      <w:footerReference w:type="default" r:id="rId8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DE917" w14:textId="77777777" w:rsidR="00A96C0B" w:rsidRDefault="00A96C0B" w:rsidP="009E1007">
      <w:pPr>
        <w:spacing w:after="0" w:line="240" w:lineRule="auto"/>
      </w:pPr>
      <w:r>
        <w:separator/>
      </w:r>
    </w:p>
  </w:endnote>
  <w:endnote w:type="continuationSeparator" w:id="0">
    <w:p w14:paraId="41D1DDDF" w14:textId="77777777" w:rsidR="00A96C0B" w:rsidRDefault="00A96C0B" w:rsidP="009E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DC47" w14:textId="0ED359ED" w:rsidR="00F66ABE" w:rsidRPr="00F66ABE" w:rsidRDefault="00F66ABE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Rev: 03/2022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5D6B5" w14:textId="77777777" w:rsidR="00A96C0B" w:rsidRDefault="00A96C0B" w:rsidP="009E1007">
      <w:pPr>
        <w:spacing w:after="0" w:line="240" w:lineRule="auto"/>
      </w:pPr>
      <w:r>
        <w:separator/>
      </w:r>
    </w:p>
  </w:footnote>
  <w:footnote w:type="continuationSeparator" w:id="0">
    <w:p w14:paraId="568F84E3" w14:textId="77777777" w:rsidR="00A96C0B" w:rsidRDefault="00A96C0B" w:rsidP="009E1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824F" w14:textId="580977A2" w:rsidR="009E1007" w:rsidRDefault="009E1007" w:rsidP="009E1007">
    <w:pPr>
      <w:pStyle w:val="Header"/>
      <w:jc w:val="center"/>
    </w:pPr>
  </w:p>
  <w:p w14:paraId="314E1C0A" w14:textId="77777777" w:rsidR="009E1007" w:rsidRDefault="009E10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C1FA8"/>
    <w:multiLevelType w:val="hybridMultilevel"/>
    <w:tmpl w:val="5FF00C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90D59"/>
    <w:multiLevelType w:val="multilevel"/>
    <w:tmpl w:val="89A290AE"/>
    <w:lvl w:ilvl="0">
      <w:start w:val="1"/>
      <w:numFmt w:val="decimal"/>
      <w:lvlText w:val="1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224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1368" w:hanging="14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num w:numId="1" w16cid:durableId="2112772627">
    <w:abstractNumId w:val="1"/>
  </w:num>
  <w:num w:numId="2" w16cid:durableId="174183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07"/>
    <w:rsid w:val="000E1898"/>
    <w:rsid w:val="000E7C5A"/>
    <w:rsid w:val="00280CE3"/>
    <w:rsid w:val="00803F91"/>
    <w:rsid w:val="008C0744"/>
    <w:rsid w:val="009E1007"/>
    <w:rsid w:val="00A96C0B"/>
    <w:rsid w:val="00F66ABE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A17B5"/>
  <w15:chartTrackingRefBased/>
  <w15:docId w15:val="{32D7E46F-8049-4024-A463-3DA55029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007"/>
  </w:style>
  <w:style w:type="paragraph" w:styleId="Footer">
    <w:name w:val="footer"/>
    <w:basedOn w:val="Normal"/>
    <w:link w:val="FooterChar"/>
    <w:uiPriority w:val="99"/>
    <w:unhideWhenUsed/>
    <w:rsid w:val="009E1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007"/>
  </w:style>
  <w:style w:type="paragraph" w:styleId="ListParagraph">
    <w:name w:val="List Paragraph"/>
    <w:basedOn w:val="Normal"/>
    <w:uiPriority w:val="34"/>
    <w:qFormat/>
    <w:rsid w:val="009E1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 EOC</dc:creator>
  <cp:keywords/>
  <dc:description/>
  <cp:lastModifiedBy>MCA EOC</cp:lastModifiedBy>
  <cp:revision>4</cp:revision>
  <dcterms:created xsi:type="dcterms:W3CDTF">2022-03-18T15:14:00Z</dcterms:created>
  <dcterms:modified xsi:type="dcterms:W3CDTF">2022-06-06T20:03:00Z</dcterms:modified>
</cp:coreProperties>
</file>