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3222B" w14:textId="0CE28F96" w:rsidR="00326233" w:rsidRDefault="00326233" w:rsidP="00326233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233">
        <w:rPr>
          <w:rFonts w:ascii="Times New Roman" w:hAnsi="Times New Roman" w:cs="Times New Roman"/>
          <w:b/>
          <w:sz w:val="24"/>
          <w:szCs w:val="24"/>
        </w:rPr>
        <w:t>MISSISSIPPI COUNTY, ARKANSAS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326233">
        <w:rPr>
          <w:rFonts w:ascii="Times New Roman" w:hAnsi="Times New Roman" w:cs="Times New Roman"/>
          <w:b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6233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6233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2895963" w14:textId="639C818E" w:rsidR="00326233" w:rsidRPr="00326233" w:rsidRDefault="00326233" w:rsidP="00326233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233">
        <w:rPr>
          <w:rFonts w:ascii="Times New Roman" w:hAnsi="Times New Roman" w:cs="Times New Roman"/>
          <w:b/>
          <w:sz w:val="24"/>
          <w:szCs w:val="24"/>
        </w:rPr>
        <w:t>EARLY CHILDHOOD EDUCATION DEPARTMENT</w:t>
      </w:r>
    </w:p>
    <w:p w14:paraId="0D365333" w14:textId="6AAB174D" w:rsidR="00A93BBB" w:rsidRDefault="00A93BBB" w:rsidP="00326233">
      <w:pPr>
        <w:jc w:val="center"/>
      </w:pPr>
    </w:p>
    <w:p w14:paraId="40A9CC73" w14:textId="7A371E5F" w:rsidR="00326233" w:rsidRDefault="00326233" w:rsidP="00326233">
      <w:pPr>
        <w:jc w:val="center"/>
        <w:rPr>
          <w:rFonts w:ascii="Times New Roman" w:hAnsi="Times New Roman" w:cs="Times New Roman"/>
          <w:sz w:val="24"/>
          <w:szCs w:val="24"/>
        </w:rPr>
      </w:pPr>
      <w:r w:rsidRPr="00326233">
        <w:rPr>
          <w:rFonts w:ascii="Times New Roman" w:hAnsi="Times New Roman" w:cs="Times New Roman"/>
          <w:sz w:val="24"/>
          <w:szCs w:val="24"/>
        </w:rPr>
        <w:t xml:space="preserve">1302.12 (j)2(k)1(3)        </w:t>
      </w:r>
    </w:p>
    <w:p w14:paraId="3880432C" w14:textId="2D37C41A" w:rsidR="00326233" w:rsidRDefault="00326233" w:rsidP="00326233">
      <w:pPr>
        <w:pStyle w:val="Heading1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326233">
        <w:rPr>
          <w:rFonts w:ascii="Times New Roman" w:hAnsi="Times New Roman" w:cs="Times New Roman"/>
          <w:sz w:val="24"/>
          <w:szCs w:val="24"/>
        </w:rPr>
        <w:t>FOLDER UP-KEEP AND MANAGEMENT</w:t>
      </w:r>
    </w:p>
    <w:p w14:paraId="4F6AF41C" w14:textId="5523A7C5" w:rsidR="00326233" w:rsidRDefault="00326233" w:rsidP="00326233">
      <w:pPr>
        <w:pStyle w:val="Heading1"/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5E35A86D" w14:textId="77777777" w:rsidR="00326233" w:rsidRDefault="00326233" w:rsidP="00326233">
      <w:pPr>
        <w:pStyle w:val="Standard"/>
        <w:jc w:val="both"/>
      </w:pPr>
    </w:p>
    <w:p w14:paraId="19A48578" w14:textId="77777777" w:rsidR="005E4C73" w:rsidRDefault="005E4C73" w:rsidP="00326233">
      <w:pPr>
        <w:pStyle w:val="Standard"/>
        <w:jc w:val="both"/>
        <w:rPr>
          <w:b/>
          <w:bCs/>
        </w:rPr>
      </w:pPr>
    </w:p>
    <w:p w14:paraId="132B4FA8" w14:textId="6B0AD544" w:rsidR="00326233" w:rsidRDefault="00326233" w:rsidP="00326233">
      <w:pPr>
        <w:pStyle w:val="Standard"/>
        <w:jc w:val="both"/>
        <w:rPr>
          <w:b/>
          <w:bCs/>
        </w:rPr>
      </w:pPr>
      <w:r>
        <w:rPr>
          <w:b/>
          <w:bCs/>
        </w:rPr>
        <w:t>POLICY:</w:t>
      </w:r>
    </w:p>
    <w:p w14:paraId="66C20F6C" w14:textId="77777777" w:rsidR="00326233" w:rsidRDefault="00326233" w:rsidP="00326233">
      <w:pPr>
        <w:pStyle w:val="Standard"/>
        <w:jc w:val="both"/>
      </w:pPr>
      <w:r>
        <w:t>Enrollment folders will be maintained for two years before changing</w:t>
      </w:r>
    </w:p>
    <w:p w14:paraId="3DD6940D" w14:textId="77777777" w:rsidR="00326233" w:rsidRDefault="00326233" w:rsidP="00326233">
      <w:pPr>
        <w:pStyle w:val="Standard"/>
        <w:jc w:val="both"/>
      </w:pPr>
      <w:r>
        <w:t>out any essential paperwork by the ERSEA and FSA staff.</w:t>
      </w:r>
    </w:p>
    <w:p w14:paraId="5906EECE" w14:textId="77777777" w:rsidR="00326233" w:rsidRDefault="00326233" w:rsidP="00326233">
      <w:pPr>
        <w:pStyle w:val="Standard"/>
        <w:jc w:val="both"/>
        <w:rPr>
          <w:b/>
          <w:bCs/>
        </w:rPr>
      </w:pPr>
    </w:p>
    <w:p w14:paraId="6359C0EE" w14:textId="1153A86C" w:rsidR="00326233" w:rsidRDefault="00326233" w:rsidP="00326233">
      <w:pPr>
        <w:pStyle w:val="Standard"/>
        <w:jc w:val="both"/>
      </w:pPr>
      <w:r>
        <w:rPr>
          <w:b/>
          <w:bCs/>
        </w:rPr>
        <w:t>PROCEDURES:</w:t>
      </w:r>
    </w:p>
    <w:p w14:paraId="5170F87F" w14:textId="77777777" w:rsidR="00326233" w:rsidRPr="00326233" w:rsidRDefault="00326233" w:rsidP="00326233">
      <w:pPr>
        <w:pStyle w:val="Standard"/>
        <w:jc w:val="both"/>
      </w:pPr>
    </w:p>
    <w:p w14:paraId="054B552A" w14:textId="5AD56BE8" w:rsidR="00326233" w:rsidRDefault="00326233" w:rsidP="00326233">
      <w:pPr>
        <w:pStyle w:val="Standard"/>
        <w:numPr>
          <w:ilvl w:val="0"/>
          <w:numId w:val="3"/>
        </w:numPr>
        <w:jc w:val="both"/>
      </w:pPr>
      <w:r>
        <w:t>All paperwork within the child(s) folder will be good for two years.</w:t>
      </w:r>
    </w:p>
    <w:p w14:paraId="489980B7" w14:textId="77777777" w:rsidR="00326233" w:rsidRDefault="00326233" w:rsidP="00326233">
      <w:pPr>
        <w:pStyle w:val="Standard"/>
        <w:ind w:left="720"/>
        <w:jc w:val="both"/>
      </w:pPr>
    </w:p>
    <w:p w14:paraId="360ED28C" w14:textId="77777777" w:rsidR="00326233" w:rsidRDefault="00326233" w:rsidP="00326233">
      <w:pPr>
        <w:pStyle w:val="Standard"/>
        <w:numPr>
          <w:ilvl w:val="0"/>
          <w:numId w:val="1"/>
        </w:numPr>
        <w:jc w:val="both"/>
      </w:pPr>
      <w:r>
        <w:t>After two years, all essential paperwork will be updated and/or replaced</w:t>
      </w:r>
    </w:p>
    <w:p w14:paraId="71B017BA" w14:textId="43EBD9BA" w:rsidR="00326233" w:rsidRDefault="00326233" w:rsidP="00326233">
      <w:pPr>
        <w:pStyle w:val="Standard"/>
        <w:ind w:left="720"/>
        <w:jc w:val="both"/>
      </w:pPr>
      <w:r>
        <w:t>and family income verified when applicable. Early Head Start participants income is good until they transition the Head Start program.</w:t>
      </w:r>
    </w:p>
    <w:p w14:paraId="4A0C87F7" w14:textId="77777777" w:rsidR="00326233" w:rsidRDefault="00326233" w:rsidP="00326233">
      <w:pPr>
        <w:pStyle w:val="Standard"/>
        <w:jc w:val="both"/>
      </w:pPr>
    </w:p>
    <w:p w14:paraId="76BF56A8" w14:textId="60C5F789" w:rsidR="00326233" w:rsidRDefault="00326233" w:rsidP="00326233">
      <w:pPr>
        <w:pStyle w:val="Standard"/>
        <w:numPr>
          <w:ilvl w:val="0"/>
          <w:numId w:val="1"/>
        </w:numPr>
        <w:jc w:val="both"/>
      </w:pPr>
      <w:r>
        <w:t>Family Information update will be used to capture the following as needed during re-enrollment of returnees and throughout the current program year:</w:t>
      </w:r>
    </w:p>
    <w:p w14:paraId="25B639D5" w14:textId="77777777" w:rsidR="00326233" w:rsidRDefault="00326233" w:rsidP="00326233">
      <w:pPr>
        <w:pStyle w:val="Standard"/>
        <w:ind w:left="720"/>
        <w:jc w:val="both"/>
      </w:pPr>
    </w:p>
    <w:p w14:paraId="256C6A1D" w14:textId="77777777" w:rsidR="00326233" w:rsidRDefault="00326233" w:rsidP="00326233">
      <w:pPr>
        <w:pStyle w:val="Standard"/>
        <w:numPr>
          <w:ilvl w:val="0"/>
          <w:numId w:val="2"/>
        </w:numPr>
        <w:jc w:val="both"/>
      </w:pPr>
      <w:r>
        <w:t>Name change (with proper documents)</w:t>
      </w:r>
    </w:p>
    <w:p w14:paraId="4B2F9069" w14:textId="77777777" w:rsidR="00326233" w:rsidRDefault="00326233" w:rsidP="00326233">
      <w:pPr>
        <w:pStyle w:val="Standard"/>
        <w:numPr>
          <w:ilvl w:val="0"/>
          <w:numId w:val="2"/>
        </w:numPr>
        <w:jc w:val="both"/>
      </w:pPr>
      <w:r>
        <w:t>Address or phone # change</w:t>
      </w:r>
    </w:p>
    <w:p w14:paraId="7AC3D69F" w14:textId="77777777" w:rsidR="00326233" w:rsidRDefault="00326233" w:rsidP="00326233">
      <w:pPr>
        <w:pStyle w:val="Standard"/>
        <w:numPr>
          <w:ilvl w:val="0"/>
          <w:numId w:val="2"/>
        </w:numPr>
        <w:jc w:val="both"/>
      </w:pPr>
      <w:r>
        <w:t>Change of Insurance (copy of insurance)</w:t>
      </w:r>
    </w:p>
    <w:p w14:paraId="460D80BB" w14:textId="77777777" w:rsidR="00326233" w:rsidRDefault="00326233" w:rsidP="00326233">
      <w:pPr>
        <w:pStyle w:val="Standard"/>
        <w:numPr>
          <w:ilvl w:val="0"/>
          <w:numId w:val="2"/>
        </w:numPr>
        <w:jc w:val="both"/>
      </w:pPr>
      <w:r>
        <w:t>Emergency Contact Information</w:t>
      </w:r>
    </w:p>
    <w:p w14:paraId="0F10603A" w14:textId="77777777" w:rsidR="00326233" w:rsidRDefault="00326233" w:rsidP="00326233">
      <w:pPr>
        <w:pStyle w:val="Standard"/>
        <w:numPr>
          <w:ilvl w:val="0"/>
          <w:numId w:val="2"/>
        </w:numPr>
        <w:jc w:val="both"/>
      </w:pPr>
      <w:r>
        <w:t>Parental/Marital/Foster Status (with proper documentation)</w:t>
      </w:r>
    </w:p>
    <w:p w14:paraId="02483FD4" w14:textId="77777777" w:rsidR="00326233" w:rsidRDefault="00326233" w:rsidP="00326233">
      <w:pPr>
        <w:pStyle w:val="Standard"/>
        <w:numPr>
          <w:ilvl w:val="0"/>
          <w:numId w:val="2"/>
        </w:numPr>
        <w:jc w:val="both"/>
      </w:pPr>
      <w:r>
        <w:t>Addition to the family</w:t>
      </w:r>
    </w:p>
    <w:p w14:paraId="28C568AE" w14:textId="77777777" w:rsidR="00326233" w:rsidRDefault="00326233" w:rsidP="00326233">
      <w:pPr>
        <w:pStyle w:val="Standard"/>
        <w:numPr>
          <w:ilvl w:val="0"/>
          <w:numId w:val="2"/>
        </w:numPr>
        <w:jc w:val="both"/>
      </w:pPr>
      <w:r>
        <w:t>Employment status</w:t>
      </w:r>
    </w:p>
    <w:p w14:paraId="539DEA2C" w14:textId="77777777" w:rsidR="00326233" w:rsidRPr="00326233" w:rsidRDefault="00326233" w:rsidP="00326233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26233" w:rsidRPr="00326233" w:rsidSect="00326233">
      <w:footerReference w:type="default" r:id="rId7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636C3" w14:textId="77777777" w:rsidR="009D138C" w:rsidRDefault="009D138C" w:rsidP="005E4C73">
      <w:pPr>
        <w:spacing w:after="0" w:line="240" w:lineRule="auto"/>
      </w:pPr>
      <w:r>
        <w:separator/>
      </w:r>
    </w:p>
  </w:endnote>
  <w:endnote w:type="continuationSeparator" w:id="0">
    <w:p w14:paraId="107A40B6" w14:textId="77777777" w:rsidR="009D138C" w:rsidRDefault="009D138C" w:rsidP="005E4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0F51" w14:textId="25CF4BF7" w:rsidR="005E4C73" w:rsidRPr="005E4C73" w:rsidRDefault="005E4C73">
    <w:pPr>
      <w:pStyle w:val="Foo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Rev: 03/22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730A3" w14:textId="77777777" w:rsidR="009D138C" w:rsidRDefault="009D138C" w:rsidP="005E4C73">
      <w:pPr>
        <w:spacing w:after="0" w:line="240" w:lineRule="auto"/>
      </w:pPr>
      <w:r>
        <w:separator/>
      </w:r>
    </w:p>
  </w:footnote>
  <w:footnote w:type="continuationSeparator" w:id="0">
    <w:p w14:paraId="3CF56AEE" w14:textId="77777777" w:rsidR="009D138C" w:rsidRDefault="009D138C" w:rsidP="005E4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92ED6"/>
    <w:multiLevelType w:val="multilevel"/>
    <w:tmpl w:val="F1305D5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67FAE"/>
    <w:multiLevelType w:val="multilevel"/>
    <w:tmpl w:val="2A8C913A"/>
    <w:styleLink w:val="WWNum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 w16cid:durableId="944576192">
    <w:abstractNumId w:val="0"/>
  </w:num>
  <w:num w:numId="2" w16cid:durableId="1782914312">
    <w:abstractNumId w:val="1"/>
  </w:num>
  <w:num w:numId="3" w16cid:durableId="213190089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33"/>
    <w:rsid w:val="00326233"/>
    <w:rsid w:val="005E4C73"/>
    <w:rsid w:val="0065045D"/>
    <w:rsid w:val="00711407"/>
    <w:rsid w:val="009D138C"/>
    <w:rsid w:val="00A9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7E628"/>
  <w15:chartTrackingRefBased/>
  <w15:docId w15:val="{F5CB93A3-18CC-4C0A-AE62-0AAE5960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26233"/>
    <w:pPr>
      <w:widowControl w:val="0"/>
      <w:spacing w:after="0" w:line="240" w:lineRule="auto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6233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233"/>
  </w:style>
  <w:style w:type="character" w:customStyle="1" w:styleId="Heading1Char">
    <w:name w:val="Heading 1 Char"/>
    <w:basedOn w:val="DefaultParagraphFont"/>
    <w:link w:val="Heading1"/>
    <w:uiPriority w:val="1"/>
    <w:rsid w:val="00326233"/>
    <w:rPr>
      <w:rFonts w:ascii="Calibri" w:eastAsia="Calibri" w:hAnsi="Calibri"/>
      <w:b/>
      <w:bCs/>
      <w:sz w:val="28"/>
      <w:szCs w:val="28"/>
    </w:rPr>
  </w:style>
  <w:style w:type="paragraph" w:customStyle="1" w:styleId="Standard">
    <w:name w:val="Standard"/>
    <w:rsid w:val="0032623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numbering" w:customStyle="1" w:styleId="WWNum5">
    <w:name w:val="WWNum5"/>
    <w:basedOn w:val="NoList"/>
    <w:rsid w:val="00326233"/>
    <w:pPr>
      <w:numPr>
        <w:numId w:val="1"/>
      </w:numPr>
    </w:pPr>
  </w:style>
  <w:style w:type="numbering" w:customStyle="1" w:styleId="WWNum6">
    <w:name w:val="WWNum6"/>
    <w:basedOn w:val="NoList"/>
    <w:rsid w:val="00326233"/>
    <w:pPr>
      <w:numPr>
        <w:numId w:val="2"/>
      </w:numPr>
    </w:pPr>
  </w:style>
  <w:style w:type="paragraph" w:styleId="Footer">
    <w:name w:val="footer"/>
    <w:basedOn w:val="Normal"/>
    <w:link w:val="FooterChar"/>
    <w:uiPriority w:val="99"/>
    <w:unhideWhenUsed/>
    <w:rsid w:val="005E4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 EOC</dc:creator>
  <cp:keywords/>
  <dc:description/>
  <cp:lastModifiedBy>MCA EOC</cp:lastModifiedBy>
  <cp:revision>2</cp:revision>
  <dcterms:created xsi:type="dcterms:W3CDTF">2022-04-12T14:12:00Z</dcterms:created>
  <dcterms:modified xsi:type="dcterms:W3CDTF">2022-06-06T20:07:00Z</dcterms:modified>
</cp:coreProperties>
</file>