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1DB0" w14:textId="6CB3217B" w:rsidR="00DD56AF" w:rsidRPr="00296953" w:rsidRDefault="00DD56AF" w:rsidP="00047FD2">
      <w:pPr>
        <w:jc w:val="center"/>
        <w:rPr>
          <w:b/>
          <w:iCs/>
        </w:rPr>
      </w:pPr>
      <w:r w:rsidRPr="00296953">
        <w:rPr>
          <w:b/>
          <w:iCs/>
        </w:rPr>
        <w:t>MISSISSIPPI COUNTY</w:t>
      </w:r>
      <w:r w:rsidR="0039089F" w:rsidRPr="00296953">
        <w:rPr>
          <w:b/>
          <w:iCs/>
        </w:rPr>
        <w:t xml:space="preserve">, </w:t>
      </w:r>
      <w:r w:rsidR="00E15C93" w:rsidRPr="00296953">
        <w:rPr>
          <w:b/>
          <w:iCs/>
        </w:rPr>
        <w:t>ARKANSAS</w:t>
      </w:r>
      <w:r w:rsidR="0060604C" w:rsidRPr="00296953">
        <w:rPr>
          <w:b/>
          <w:iCs/>
        </w:rPr>
        <w:t>,</w:t>
      </w:r>
      <w:r w:rsidR="00E15C93" w:rsidRPr="00296953">
        <w:rPr>
          <w:b/>
          <w:iCs/>
        </w:rPr>
        <w:t xml:space="preserve"> E.O.C</w:t>
      </w:r>
      <w:r w:rsidRPr="00296953">
        <w:rPr>
          <w:b/>
          <w:iCs/>
        </w:rPr>
        <w:t>.</w:t>
      </w:r>
    </w:p>
    <w:p w14:paraId="10D29E4A" w14:textId="77777777" w:rsidR="00DD56AF" w:rsidRPr="00296953" w:rsidRDefault="00DD56AF" w:rsidP="00047FD2">
      <w:pPr>
        <w:jc w:val="center"/>
        <w:rPr>
          <w:iCs/>
        </w:rPr>
      </w:pPr>
      <w:r w:rsidRPr="00296953">
        <w:rPr>
          <w:b/>
          <w:iCs/>
        </w:rPr>
        <w:t>EARLY CHILDHOOD EDUCATION DEPARTMENT</w:t>
      </w:r>
    </w:p>
    <w:p w14:paraId="7B0F3CF1" w14:textId="77777777" w:rsidR="003256EC" w:rsidRPr="00B63BD4" w:rsidRDefault="003256EC" w:rsidP="006231B3">
      <w:pPr>
        <w:jc w:val="center"/>
      </w:pPr>
    </w:p>
    <w:p w14:paraId="6E9608AA" w14:textId="77777777" w:rsidR="00296953" w:rsidRPr="00B63BD4" w:rsidRDefault="00296953" w:rsidP="00296953">
      <w:pPr>
        <w:jc w:val="center"/>
        <w:rPr>
          <w:b/>
        </w:rPr>
      </w:pPr>
      <w:r w:rsidRPr="00B63BD4">
        <w:rPr>
          <w:color w:val="333333"/>
          <w:shd w:val="clear" w:color="auto" w:fill="FFFFFF"/>
        </w:rPr>
        <w:t xml:space="preserve">45 CFR </w:t>
      </w:r>
      <w:r>
        <w:rPr>
          <w:color w:val="333333"/>
          <w:shd w:val="clear" w:color="auto" w:fill="FFFFFF"/>
        </w:rPr>
        <w:t>1302.33(b) (1-2)</w:t>
      </w:r>
    </w:p>
    <w:p w14:paraId="3A5D4606" w14:textId="77777777" w:rsidR="00296953" w:rsidRDefault="00296953" w:rsidP="006231B3">
      <w:pPr>
        <w:jc w:val="center"/>
        <w:rPr>
          <w:b/>
        </w:rPr>
      </w:pPr>
    </w:p>
    <w:p w14:paraId="12A1F55F" w14:textId="50CBED59" w:rsidR="006231B3" w:rsidRPr="00B63BD4" w:rsidRDefault="006231B3" w:rsidP="006231B3">
      <w:pPr>
        <w:jc w:val="center"/>
        <w:rPr>
          <w:b/>
        </w:rPr>
      </w:pPr>
      <w:r w:rsidRPr="00B63BD4">
        <w:rPr>
          <w:b/>
        </w:rPr>
        <w:t>CHILD OUTCOMES</w:t>
      </w:r>
      <w:r w:rsidR="006B40F7" w:rsidRPr="00B63BD4">
        <w:rPr>
          <w:b/>
        </w:rPr>
        <w:t xml:space="preserve"> </w:t>
      </w:r>
      <w:r w:rsidRPr="00B63BD4">
        <w:rPr>
          <w:b/>
        </w:rPr>
        <w:t>DATA ENTRY</w:t>
      </w:r>
    </w:p>
    <w:p w14:paraId="6A4EEEE3" w14:textId="77777777" w:rsidR="00175EF9" w:rsidRPr="00B63BD4" w:rsidRDefault="00175EF9" w:rsidP="006231B3">
      <w:pPr>
        <w:jc w:val="center"/>
      </w:pPr>
    </w:p>
    <w:p w14:paraId="43C9F794" w14:textId="59E5A520" w:rsidR="00175EF9" w:rsidRPr="00296953" w:rsidRDefault="007A1B46" w:rsidP="00175EF9">
      <w:pPr>
        <w:rPr>
          <w:b/>
        </w:rPr>
      </w:pPr>
      <w:r w:rsidRPr="00B63BD4">
        <w:rPr>
          <w:b/>
        </w:rPr>
        <w:t>POLICY</w:t>
      </w:r>
      <w:r w:rsidR="00296953">
        <w:rPr>
          <w:b/>
        </w:rPr>
        <w:t>:</w:t>
      </w:r>
    </w:p>
    <w:p w14:paraId="362BD2F1" w14:textId="0B530314" w:rsidR="00175EF9" w:rsidRPr="00B63BD4" w:rsidRDefault="00175EF9" w:rsidP="00175EF9">
      <w:r w:rsidRPr="00B63BD4">
        <w:t xml:space="preserve">MCAEOC staff shall use the </w:t>
      </w:r>
      <w:r w:rsidR="00924367" w:rsidRPr="00B63BD4">
        <w:t>MyTeachingStrategies</w:t>
      </w:r>
      <w:r w:rsidRPr="00B63BD4">
        <w:t xml:space="preserve"> system in efforts to document and record </w:t>
      </w:r>
      <w:r w:rsidRPr="00B63BD4">
        <w:rPr>
          <w:color w:val="333333"/>
          <w:shd w:val="clear" w:color="auto" w:fill="FFFFFF"/>
        </w:rPr>
        <w:t>ongoing assessment of children in the early childhood program in supporting infants, toddlers and twos and preschoolers</w:t>
      </w:r>
      <w:r w:rsidR="007A1B46" w:rsidRPr="00B63BD4">
        <w:rPr>
          <w:color w:val="333333"/>
          <w:shd w:val="clear" w:color="auto" w:fill="FFFFFF"/>
        </w:rPr>
        <w:t xml:space="preserve"> with</w:t>
      </w:r>
      <w:r w:rsidRPr="00B63BD4">
        <w:rPr>
          <w:color w:val="333333"/>
          <w:shd w:val="clear" w:color="auto" w:fill="FFFFFF"/>
        </w:rPr>
        <w:t xml:space="preserve"> plan</w:t>
      </w:r>
      <w:r w:rsidR="007A1B46" w:rsidRPr="00B63BD4">
        <w:rPr>
          <w:color w:val="333333"/>
          <w:shd w:val="clear" w:color="auto" w:fill="FFFFFF"/>
        </w:rPr>
        <w:t xml:space="preserve">ning and recording </w:t>
      </w:r>
      <w:r w:rsidRPr="00B63BD4">
        <w:rPr>
          <w:color w:val="333333"/>
          <w:shd w:val="clear" w:color="auto" w:fill="FFFFFF"/>
        </w:rPr>
        <w:t>appropriate early childhood learning experiences helping all children succeed</w:t>
      </w:r>
      <w:r w:rsidR="007A1B46" w:rsidRPr="00B63BD4">
        <w:rPr>
          <w:color w:val="333333"/>
          <w:shd w:val="clear" w:color="auto" w:fill="FFFFFF"/>
        </w:rPr>
        <w:t>.</w:t>
      </w:r>
    </w:p>
    <w:p w14:paraId="4A4829C9" w14:textId="77777777" w:rsidR="006231B3" w:rsidRPr="00B63BD4" w:rsidRDefault="006231B3" w:rsidP="006231B3">
      <w:pPr>
        <w:jc w:val="center"/>
      </w:pPr>
    </w:p>
    <w:p w14:paraId="4331F2AF" w14:textId="59FCA752" w:rsidR="007A1B46" w:rsidRPr="00B63BD4" w:rsidRDefault="007A1B46" w:rsidP="00175EF9">
      <w:pPr>
        <w:rPr>
          <w:b/>
          <w:color w:val="333333"/>
          <w:shd w:val="clear" w:color="auto" w:fill="FFFFFF"/>
        </w:rPr>
      </w:pPr>
      <w:r w:rsidRPr="00B63BD4">
        <w:rPr>
          <w:b/>
          <w:color w:val="333333"/>
          <w:shd w:val="clear" w:color="auto" w:fill="FFFFFF"/>
        </w:rPr>
        <w:t>PROCEDURE</w:t>
      </w:r>
      <w:r w:rsidR="00296953">
        <w:rPr>
          <w:b/>
          <w:color w:val="333333"/>
          <w:shd w:val="clear" w:color="auto" w:fill="FFFFFF"/>
        </w:rPr>
        <w:t>:</w:t>
      </w:r>
    </w:p>
    <w:p w14:paraId="6E37EC1A" w14:textId="77777777" w:rsidR="007A1B46" w:rsidRPr="00B63BD4" w:rsidRDefault="007A1B46" w:rsidP="00175EF9"/>
    <w:p w14:paraId="72699B0D" w14:textId="4573EE7F" w:rsidR="006231B3" w:rsidRPr="00B63BD4" w:rsidRDefault="006231B3" w:rsidP="00175EF9">
      <w:pPr>
        <w:spacing w:line="276" w:lineRule="auto"/>
      </w:pPr>
      <w:r w:rsidRPr="00B63BD4">
        <w:t xml:space="preserve">The following are procedures for data entry </w:t>
      </w:r>
      <w:r w:rsidR="00383961" w:rsidRPr="00B63BD4">
        <w:t>of</w:t>
      </w:r>
      <w:r w:rsidRPr="00B63BD4">
        <w:t xml:space="preserve"> the Child Outcomes Data for </w:t>
      </w:r>
      <w:r w:rsidR="00924367" w:rsidRPr="00B63BD4">
        <w:t>My</w:t>
      </w:r>
      <w:r w:rsidR="00503DBF" w:rsidRPr="00B63BD4">
        <w:t>TeachingStrategies</w:t>
      </w:r>
      <w:r w:rsidR="008B79C4">
        <w:t xml:space="preserve"> GOLD</w:t>
      </w:r>
      <w:r w:rsidR="00503DBF" w:rsidRPr="00B63BD4">
        <w:t>:</w:t>
      </w:r>
    </w:p>
    <w:p w14:paraId="586E3A6E" w14:textId="77777777" w:rsidR="006F7C2C" w:rsidRPr="00B63BD4" w:rsidRDefault="006F7C2C" w:rsidP="00175EF9">
      <w:pPr>
        <w:spacing w:line="276" w:lineRule="auto"/>
      </w:pPr>
    </w:p>
    <w:p w14:paraId="17C47FC8" w14:textId="50B3E3F3" w:rsidR="006F7C2C" w:rsidRPr="00B63BD4" w:rsidRDefault="006F7C2C" w:rsidP="006F7C2C">
      <w:pPr>
        <w:pStyle w:val="ListParagraph"/>
        <w:numPr>
          <w:ilvl w:val="0"/>
          <w:numId w:val="1"/>
        </w:numPr>
        <w:spacing w:line="276" w:lineRule="auto"/>
      </w:pPr>
      <w:r w:rsidRPr="00B63BD4">
        <w:t>Checkpoint due date periods will change from year to year according to that year’s calendar.  A new checkpoint due date schedule shall be issued in the beginning of each year.  All program types will be specified according to the necessary cut-offs</w:t>
      </w:r>
      <w:r w:rsidR="00383961" w:rsidRPr="00B63BD4">
        <w:t xml:space="preserve"> and shall be issued </w:t>
      </w:r>
      <w:r w:rsidRPr="00B63BD4">
        <w:t>separately (</w:t>
      </w:r>
      <w:r w:rsidR="008152B4" w:rsidRPr="00B63BD4">
        <w:t>i.e.,</w:t>
      </w:r>
      <w:r w:rsidRPr="00B63BD4">
        <w:t xml:space="preserve"> EHS/</w:t>
      </w:r>
      <w:r w:rsidR="00D71D08" w:rsidRPr="00B63BD4">
        <w:t>H</w:t>
      </w:r>
      <w:r w:rsidRPr="00B63BD4">
        <w:t>S).</w:t>
      </w:r>
    </w:p>
    <w:p w14:paraId="6866CBC2" w14:textId="77777777" w:rsidR="006231B3" w:rsidRPr="00B63BD4" w:rsidRDefault="006231B3" w:rsidP="006231B3">
      <w:pPr>
        <w:spacing w:line="276" w:lineRule="auto"/>
      </w:pPr>
    </w:p>
    <w:p w14:paraId="4AA3C2D8" w14:textId="0B9145FF" w:rsidR="006231B3" w:rsidRPr="00B63BD4" w:rsidRDefault="000E1237" w:rsidP="000E1237">
      <w:pPr>
        <w:pStyle w:val="ListParagraph"/>
        <w:numPr>
          <w:ilvl w:val="0"/>
          <w:numId w:val="1"/>
        </w:numPr>
        <w:spacing w:line="276" w:lineRule="auto"/>
      </w:pPr>
      <w:r w:rsidRPr="00B63BD4">
        <w:t xml:space="preserve"> </w:t>
      </w:r>
      <w:r w:rsidR="00885160" w:rsidRPr="00B63BD4">
        <w:t xml:space="preserve">Each teacher is responsible for entering </w:t>
      </w:r>
      <w:r w:rsidR="00503DBF" w:rsidRPr="00B63BD4">
        <w:t xml:space="preserve">the </w:t>
      </w:r>
      <w:r w:rsidR="00885160" w:rsidRPr="00B63BD4">
        <w:t xml:space="preserve">documentation on their children into </w:t>
      </w:r>
      <w:r w:rsidR="00B52048" w:rsidRPr="00B63BD4">
        <w:t>the web</w:t>
      </w:r>
      <w:r w:rsidR="00924367" w:rsidRPr="00B63BD4">
        <w:t>-</w:t>
      </w:r>
      <w:r w:rsidR="00B52048" w:rsidRPr="00B63BD4">
        <w:t xml:space="preserve">based </w:t>
      </w:r>
      <w:r w:rsidR="00924367" w:rsidRPr="00B63BD4">
        <w:t>MyTeachingStrategies</w:t>
      </w:r>
      <w:r w:rsidR="00885160" w:rsidRPr="00B63BD4">
        <w:t xml:space="preserve"> assessment </w:t>
      </w:r>
      <w:r w:rsidR="00C739EC" w:rsidRPr="00B63BD4">
        <w:t>tool.</w:t>
      </w:r>
    </w:p>
    <w:p w14:paraId="0776AB7E" w14:textId="77777777" w:rsidR="00C739EC" w:rsidRPr="00B63BD4" w:rsidRDefault="00C739EC" w:rsidP="00C739EC">
      <w:pPr>
        <w:pStyle w:val="ListParagraph"/>
        <w:spacing w:line="276" w:lineRule="auto"/>
        <w:ind w:left="1530"/>
      </w:pPr>
    </w:p>
    <w:p w14:paraId="6E9DBE23" w14:textId="5D55226A" w:rsidR="00C739EC" w:rsidRPr="00B63BD4" w:rsidRDefault="00C739EC" w:rsidP="000E1237">
      <w:pPr>
        <w:pStyle w:val="ListParagraph"/>
        <w:numPr>
          <w:ilvl w:val="0"/>
          <w:numId w:val="1"/>
        </w:numPr>
        <w:spacing w:line="276" w:lineRule="auto"/>
      </w:pPr>
      <w:r w:rsidRPr="00B63BD4">
        <w:t xml:space="preserve">If a child is enrolled in your class three weeks or less prior to the end of the </w:t>
      </w:r>
      <w:r w:rsidR="00DF7F91" w:rsidRPr="00B63BD4">
        <w:t>‘M</w:t>
      </w:r>
      <w:r w:rsidRPr="00B63BD4">
        <w:t xml:space="preserve">arking </w:t>
      </w:r>
      <w:r w:rsidR="00DF7F91" w:rsidRPr="00B63BD4">
        <w:t>P</w:t>
      </w:r>
      <w:r w:rsidRPr="00B63BD4">
        <w:t>eriod</w:t>
      </w:r>
      <w:r w:rsidR="00DF7F91" w:rsidRPr="00B63BD4">
        <w:t>’</w:t>
      </w:r>
      <w:r w:rsidRPr="00B63BD4">
        <w:t>, please do not</w:t>
      </w:r>
      <w:r w:rsidR="00102D9B" w:rsidRPr="00B63BD4">
        <w:t xml:space="preserve"> submit your request to ‘</w:t>
      </w:r>
      <w:r w:rsidR="00102D9B" w:rsidRPr="00B63BD4">
        <w:rPr>
          <w:b/>
        </w:rPr>
        <w:t>ADD</w:t>
      </w:r>
      <w:r w:rsidR="00102D9B" w:rsidRPr="00B63BD4">
        <w:t xml:space="preserve">’ </w:t>
      </w:r>
      <w:r w:rsidR="00DF7F91" w:rsidRPr="00B63BD4">
        <w:t>until one week after</w:t>
      </w:r>
      <w:r w:rsidRPr="00B63BD4">
        <w:t xml:space="preserve"> </w:t>
      </w:r>
      <w:r w:rsidR="00DF7F91" w:rsidRPr="00B63BD4">
        <w:t xml:space="preserve">the ‘Checkpoint Due Date’.  This time will be utilized to finalize </w:t>
      </w:r>
      <w:r w:rsidR="00102D9B" w:rsidRPr="00B63BD4">
        <w:t xml:space="preserve">assessments </w:t>
      </w:r>
      <w:r w:rsidR="00DF7F91" w:rsidRPr="00B63BD4">
        <w:t xml:space="preserve">and </w:t>
      </w:r>
      <w:r w:rsidR="00383961" w:rsidRPr="00B63BD4">
        <w:t xml:space="preserve">generate </w:t>
      </w:r>
      <w:r w:rsidR="00DF7F91" w:rsidRPr="00B63BD4">
        <w:t>all of the necessary report</w:t>
      </w:r>
      <w:r w:rsidR="00383961" w:rsidRPr="00B63BD4">
        <w:t xml:space="preserve">s for children who already have adequate documentation in all areas of development. </w:t>
      </w:r>
      <w:r w:rsidR="00264D5E" w:rsidRPr="00B63BD4">
        <w:t xml:space="preserve"> </w:t>
      </w:r>
      <w:r w:rsidR="00383961" w:rsidRPr="00B63BD4">
        <w:t xml:space="preserve">This </w:t>
      </w:r>
      <w:r w:rsidR="00264D5E" w:rsidRPr="00B63BD4">
        <w:t>time</w:t>
      </w:r>
      <w:r w:rsidR="00383961" w:rsidRPr="00B63BD4">
        <w:t xml:space="preserve"> will be used to develop new child’s portfolio information for the next period due date.</w:t>
      </w:r>
      <w:r w:rsidR="00264D5E" w:rsidRPr="00B63BD4">
        <w:t xml:space="preserve"> </w:t>
      </w:r>
      <w:r w:rsidR="00B52048" w:rsidRPr="00B63BD4">
        <w:t xml:space="preserve">The </w:t>
      </w:r>
      <w:r w:rsidR="00102D9B" w:rsidRPr="00B63BD4">
        <w:rPr>
          <w:b/>
        </w:rPr>
        <w:t>ONLY</w:t>
      </w:r>
      <w:r w:rsidR="00B52048" w:rsidRPr="00B63BD4">
        <w:rPr>
          <w:b/>
        </w:rPr>
        <w:t xml:space="preserve"> exception</w:t>
      </w:r>
      <w:r w:rsidR="00B52048" w:rsidRPr="00B63BD4">
        <w:t xml:space="preserve"> to this rule will be that the child is coming from another classroom </w:t>
      </w:r>
      <w:r w:rsidR="00B52048" w:rsidRPr="00B63BD4">
        <w:rPr>
          <w:color w:val="FF0000"/>
        </w:rPr>
        <w:t>within</w:t>
      </w:r>
      <w:r w:rsidR="00B52048" w:rsidRPr="00B63BD4">
        <w:t xml:space="preserve"> the agency </w:t>
      </w:r>
      <w:r w:rsidR="00B52048" w:rsidRPr="00B63BD4">
        <w:rPr>
          <w:b/>
          <w:color w:val="FF0000"/>
        </w:rPr>
        <w:t>and</w:t>
      </w:r>
      <w:r w:rsidR="00B52048" w:rsidRPr="00B63BD4">
        <w:rPr>
          <w:b/>
        </w:rPr>
        <w:t xml:space="preserve"> </w:t>
      </w:r>
      <w:r w:rsidR="00980CF7" w:rsidRPr="00B63BD4">
        <w:t>there is adequate data recorded</w:t>
      </w:r>
      <w:r w:rsidR="00B52048" w:rsidRPr="00B63BD4">
        <w:t xml:space="preserve"> in the system by the previous teacher.</w:t>
      </w:r>
      <w:r w:rsidR="00102D9B" w:rsidRPr="00B63BD4">
        <w:t xml:space="preserve">  </w:t>
      </w:r>
      <w:r w:rsidR="0060604C">
        <w:t>COS/Site Supervisor</w:t>
      </w:r>
      <w:r w:rsidR="00924367" w:rsidRPr="00B63BD4">
        <w:t xml:space="preserve"> </w:t>
      </w:r>
      <w:r w:rsidR="00102D9B" w:rsidRPr="00B63BD4">
        <w:t>and teachers should make certain that the teacher who is transferring the child out of their room has entered all of the necessary assessment data up to the date that the child is being transferred.</w:t>
      </w:r>
    </w:p>
    <w:p w14:paraId="34943BDA" w14:textId="77777777" w:rsidR="00102D9B" w:rsidRPr="00B63BD4" w:rsidRDefault="00102D9B" w:rsidP="00102D9B">
      <w:pPr>
        <w:pStyle w:val="ListParagraph"/>
      </w:pPr>
    </w:p>
    <w:p w14:paraId="35C8ECD8" w14:textId="1DCC0800" w:rsidR="00102D9B" w:rsidRPr="00B63BD4" w:rsidRDefault="00102D9B" w:rsidP="000E1237">
      <w:pPr>
        <w:pStyle w:val="ListParagraph"/>
        <w:numPr>
          <w:ilvl w:val="0"/>
          <w:numId w:val="1"/>
        </w:numPr>
        <w:spacing w:line="276" w:lineRule="auto"/>
      </w:pPr>
      <w:r w:rsidRPr="00B63BD4">
        <w:t>All children enrolled in the program for at least three weeks</w:t>
      </w:r>
      <w:r w:rsidR="00C725B9" w:rsidRPr="00B63BD4">
        <w:t xml:space="preserve"> should have assessment data entered into the </w:t>
      </w:r>
      <w:r w:rsidR="00924367" w:rsidRPr="00B63BD4">
        <w:t>MyTeachingStrategies</w:t>
      </w:r>
      <w:r w:rsidR="00C725B9" w:rsidRPr="00B63BD4">
        <w:t xml:space="preserve"> </w:t>
      </w:r>
      <w:r w:rsidR="00924367" w:rsidRPr="00B63BD4">
        <w:t>a</w:t>
      </w:r>
      <w:r w:rsidR="00C725B9" w:rsidRPr="00B63BD4">
        <w:t>ssessment system.</w:t>
      </w:r>
    </w:p>
    <w:p w14:paraId="7832DB5B" w14:textId="77777777" w:rsidR="00885160" w:rsidRPr="00B63BD4" w:rsidRDefault="00885160" w:rsidP="00885160">
      <w:pPr>
        <w:spacing w:line="276" w:lineRule="auto"/>
        <w:ind w:left="810"/>
      </w:pPr>
    </w:p>
    <w:p w14:paraId="52161770" w14:textId="3816897F" w:rsidR="00885160" w:rsidRPr="00B63BD4" w:rsidRDefault="00885160" w:rsidP="00885160">
      <w:pPr>
        <w:pStyle w:val="ListParagraph"/>
        <w:numPr>
          <w:ilvl w:val="0"/>
          <w:numId w:val="1"/>
        </w:numPr>
        <w:spacing w:line="276" w:lineRule="auto"/>
      </w:pPr>
      <w:r w:rsidRPr="00B63BD4">
        <w:t xml:space="preserve">Each teacher will be assigned a user name and password </w:t>
      </w:r>
      <w:r w:rsidR="00383961" w:rsidRPr="00B63BD4">
        <w:t>that gives them</w:t>
      </w:r>
      <w:r w:rsidRPr="00B63BD4">
        <w:t xml:space="preserve"> access to the </w:t>
      </w:r>
      <w:r w:rsidR="00924367" w:rsidRPr="00B63BD4">
        <w:t>MyTeachingStrategies</w:t>
      </w:r>
      <w:r w:rsidRPr="00B63BD4">
        <w:t>.  It</w:t>
      </w:r>
      <w:r w:rsidR="00FA0B8C" w:rsidRPr="00B63BD4">
        <w:t xml:space="preserve"> is the responsibility of the teacher to cont</w:t>
      </w:r>
      <w:r w:rsidR="00BC290C" w:rsidRPr="00B63BD4">
        <w:t xml:space="preserve">act their </w:t>
      </w:r>
      <w:r w:rsidR="0060604C">
        <w:t>COS/Site Supervisor</w:t>
      </w:r>
      <w:r w:rsidR="00BC290C" w:rsidRPr="00B63BD4">
        <w:t xml:space="preserve">, Information Technology Specialist or </w:t>
      </w:r>
      <w:r w:rsidR="000C2318" w:rsidRPr="00B63BD4">
        <w:t xml:space="preserve">your Center </w:t>
      </w:r>
      <w:r w:rsidR="000C2318" w:rsidRPr="00B63BD4">
        <w:lastRenderedPageBreak/>
        <w:t>Operations Specialist</w:t>
      </w:r>
      <w:r w:rsidR="00FA0B8C" w:rsidRPr="00B63BD4">
        <w:t xml:space="preserve"> if they do not have either or cannot gain access to the system.</w:t>
      </w:r>
      <w:r w:rsidR="004838F9" w:rsidRPr="00B63BD4">
        <w:t xml:space="preserve"> This request may</w:t>
      </w:r>
      <w:r w:rsidR="007873D8" w:rsidRPr="00B63BD4">
        <w:t xml:space="preserve"> be faxed or emailed, but </w:t>
      </w:r>
      <w:r w:rsidR="007873D8" w:rsidRPr="00B63BD4">
        <w:rPr>
          <w:b/>
        </w:rPr>
        <w:t>MUST</w:t>
      </w:r>
      <w:r w:rsidR="004838F9" w:rsidRPr="00B63BD4">
        <w:t xml:space="preserve"> be in writing.</w:t>
      </w:r>
    </w:p>
    <w:p w14:paraId="348DF463" w14:textId="77777777" w:rsidR="007873D8" w:rsidRPr="00B63BD4" w:rsidRDefault="007873D8" w:rsidP="007873D8">
      <w:pPr>
        <w:pStyle w:val="ListParagraph"/>
      </w:pPr>
    </w:p>
    <w:p w14:paraId="44E5457E" w14:textId="77777777" w:rsidR="007873D8" w:rsidRPr="00B63BD4" w:rsidRDefault="007873D8" w:rsidP="00885160">
      <w:pPr>
        <w:pStyle w:val="ListParagraph"/>
        <w:numPr>
          <w:ilvl w:val="0"/>
          <w:numId w:val="1"/>
        </w:numPr>
        <w:spacing w:line="276" w:lineRule="auto"/>
      </w:pPr>
      <w:r w:rsidRPr="00B63BD4">
        <w:t xml:space="preserve">When making your requests, please be cautious with the spelling of the child’s name.  If the name is not spelled correctly, the system </w:t>
      </w:r>
      <w:r w:rsidR="00383961" w:rsidRPr="00B63BD4">
        <w:t>will not be able to match this if</w:t>
      </w:r>
      <w:r w:rsidRPr="00B63BD4">
        <w:t xml:space="preserve"> the child already in the system.  This will cause duplication of children which will be occupying portfolios that are already costing the agency.  Please pay attention to your spelling. </w:t>
      </w:r>
    </w:p>
    <w:p w14:paraId="2AA7D036" w14:textId="77777777" w:rsidR="00FA0B8C" w:rsidRPr="00B63BD4" w:rsidRDefault="00FA0B8C" w:rsidP="00FA0B8C">
      <w:pPr>
        <w:pStyle w:val="ListParagraph"/>
      </w:pPr>
    </w:p>
    <w:p w14:paraId="02EB6E81" w14:textId="77777777" w:rsidR="00FA0B8C" w:rsidRPr="00B63BD4" w:rsidRDefault="007873D8" w:rsidP="00885160">
      <w:pPr>
        <w:pStyle w:val="ListParagraph"/>
        <w:numPr>
          <w:ilvl w:val="0"/>
          <w:numId w:val="1"/>
        </w:numPr>
        <w:spacing w:line="276" w:lineRule="auto"/>
      </w:pPr>
      <w:r w:rsidRPr="00B63BD4">
        <w:t>All teachers are to</w:t>
      </w:r>
      <w:r w:rsidR="00FA0B8C" w:rsidRPr="00B63BD4">
        <w:t xml:space="preserve"> complete all of their data in their profile upon signing into the data base.  </w:t>
      </w:r>
      <w:r w:rsidR="00FA0B8C" w:rsidRPr="00B63BD4">
        <w:rPr>
          <w:b/>
        </w:rPr>
        <w:t>Do not skip</w:t>
      </w:r>
      <w:r w:rsidR="00FA0B8C" w:rsidRPr="00B63BD4">
        <w:t xml:space="preserve"> the update screens when the system prompts an update.</w:t>
      </w:r>
    </w:p>
    <w:p w14:paraId="1CFAF7E6" w14:textId="77777777" w:rsidR="00FA0B8C" w:rsidRPr="00B63BD4" w:rsidRDefault="00FA0B8C" w:rsidP="00FA0B8C">
      <w:pPr>
        <w:pStyle w:val="ListParagraph"/>
      </w:pPr>
    </w:p>
    <w:p w14:paraId="6304EC66" w14:textId="145FBDDE" w:rsidR="00FA0B8C" w:rsidRPr="00B63BD4" w:rsidRDefault="00FA0B8C" w:rsidP="00885160">
      <w:pPr>
        <w:pStyle w:val="ListParagraph"/>
        <w:numPr>
          <w:ilvl w:val="0"/>
          <w:numId w:val="1"/>
        </w:numPr>
        <w:spacing w:line="276" w:lineRule="auto"/>
      </w:pPr>
      <w:r w:rsidRPr="00B63BD4">
        <w:t xml:space="preserve">Each </w:t>
      </w:r>
      <w:r w:rsidR="0060604C">
        <w:t>COS/Site Supervisor</w:t>
      </w:r>
      <w:r w:rsidR="00924367" w:rsidRPr="00B63BD4">
        <w:t xml:space="preserve"> </w:t>
      </w:r>
      <w:r w:rsidRPr="00B63BD4">
        <w:t xml:space="preserve">should enter their children’s names according to the spelling that is on </w:t>
      </w:r>
      <w:r w:rsidRPr="00B63BD4">
        <w:rPr>
          <w:b/>
        </w:rPr>
        <w:t>their birth certificates</w:t>
      </w:r>
      <w:r w:rsidR="004838F9" w:rsidRPr="00B63BD4">
        <w:t xml:space="preserve"> </w:t>
      </w:r>
      <w:r w:rsidR="004838F9" w:rsidRPr="00B63BD4">
        <w:rPr>
          <w:b/>
        </w:rPr>
        <w:t>or birth records located in folders</w:t>
      </w:r>
      <w:r w:rsidR="004838F9" w:rsidRPr="00B63BD4">
        <w:t>.</w:t>
      </w:r>
      <w:r w:rsidRPr="00B63BD4">
        <w:t xml:space="preserve">  </w:t>
      </w:r>
      <w:r w:rsidR="007873D8" w:rsidRPr="00B63BD4">
        <w:t>Include the hyphens, apostrophes</w:t>
      </w:r>
      <w:r w:rsidR="0060604C">
        <w:t>,</w:t>
      </w:r>
      <w:r w:rsidR="007873D8" w:rsidRPr="00B63BD4">
        <w:t xml:space="preserve"> or spaces where indicated on birth records.  </w:t>
      </w:r>
      <w:r w:rsidRPr="00B63BD4">
        <w:t>All names should begin with a capital letter for first and last names</w:t>
      </w:r>
      <w:r w:rsidR="007873D8" w:rsidRPr="00B63BD4">
        <w:t>.  Please refrain</w:t>
      </w:r>
      <w:r w:rsidRPr="00B63BD4">
        <w:t xml:space="preserve"> from using all caps when spelling the children’s names.</w:t>
      </w:r>
    </w:p>
    <w:p w14:paraId="4EEDFE96" w14:textId="77777777" w:rsidR="00FA0B8C" w:rsidRPr="00B63BD4" w:rsidRDefault="00FA0B8C" w:rsidP="00FA0B8C">
      <w:pPr>
        <w:pStyle w:val="ListParagraph"/>
      </w:pPr>
    </w:p>
    <w:p w14:paraId="1B4CB229" w14:textId="77777777" w:rsidR="00FA0B8C" w:rsidRPr="00B63BD4" w:rsidRDefault="00FA0B8C" w:rsidP="00885160">
      <w:pPr>
        <w:pStyle w:val="ListParagraph"/>
        <w:numPr>
          <w:ilvl w:val="0"/>
          <w:numId w:val="1"/>
        </w:numPr>
        <w:spacing w:line="276" w:lineRule="auto"/>
      </w:pPr>
      <w:r w:rsidRPr="00B63BD4">
        <w:t>When children are entered into the data base, it is necessary to complete all pertinent information on the screen for</w:t>
      </w:r>
      <w:r w:rsidR="007873D8" w:rsidRPr="00B63BD4">
        <w:t xml:space="preserve"> ‘Adding a C</w:t>
      </w:r>
      <w:r w:rsidRPr="00B63BD4">
        <w:t>hild</w:t>
      </w:r>
      <w:r w:rsidR="007873D8" w:rsidRPr="00B63BD4">
        <w:t>’</w:t>
      </w:r>
      <w:r w:rsidRPr="00B63BD4">
        <w:t>.</w:t>
      </w:r>
    </w:p>
    <w:p w14:paraId="685B976C" w14:textId="77777777" w:rsidR="00264D5E" w:rsidRPr="00B63BD4" w:rsidRDefault="00264D5E" w:rsidP="00264D5E">
      <w:pPr>
        <w:pStyle w:val="ListParagraph"/>
      </w:pPr>
    </w:p>
    <w:p w14:paraId="1CCD03D8" w14:textId="1D841576" w:rsidR="00264D5E" w:rsidRPr="00B63BD4" w:rsidRDefault="00264D5E" w:rsidP="00885160">
      <w:pPr>
        <w:pStyle w:val="ListParagraph"/>
        <w:numPr>
          <w:ilvl w:val="0"/>
          <w:numId w:val="1"/>
        </w:numPr>
        <w:spacing w:line="276" w:lineRule="auto"/>
      </w:pPr>
      <w:r w:rsidRPr="00B63BD4">
        <w:t xml:space="preserve">It is </w:t>
      </w:r>
      <w:r w:rsidRPr="00B63BD4">
        <w:rPr>
          <w:b/>
        </w:rPr>
        <w:t>mandatory</w:t>
      </w:r>
      <w:r w:rsidRPr="00B63BD4">
        <w:t xml:space="preserve"> that the </w:t>
      </w:r>
      <w:r w:rsidR="000D048E" w:rsidRPr="00B63BD4">
        <w:rPr>
          <w:b/>
        </w:rPr>
        <w:t>Home Language Survey</w:t>
      </w:r>
      <w:r w:rsidR="000D048E" w:rsidRPr="00B63BD4">
        <w:t xml:space="preserve"> be completed</w:t>
      </w:r>
      <w:r w:rsidR="00A46FE8" w:rsidRPr="00B63BD4">
        <w:t xml:space="preserve"> by the teacher </w:t>
      </w:r>
      <w:r w:rsidR="000D048E" w:rsidRPr="00B63BD4">
        <w:t xml:space="preserve">in its entirety on </w:t>
      </w:r>
      <w:r w:rsidRPr="00B63BD4">
        <w:rPr>
          <w:b/>
        </w:rPr>
        <w:t xml:space="preserve">ALL </w:t>
      </w:r>
      <w:r w:rsidR="000D048E" w:rsidRPr="00B63BD4">
        <w:t>children.  This is a fairly short form</w:t>
      </w:r>
      <w:r w:rsidR="00706B82" w:rsidRPr="00B63BD4">
        <w:t>, only four questions</w:t>
      </w:r>
      <w:r w:rsidR="000D048E" w:rsidRPr="00B63BD4">
        <w:t>.  When it is comp</w:t>
      </w:r>
      <w:r w:rsidR="000C2318" w:rsidRPr="00B63BD4">
        <w:t xml:space="preserve">leted and scores are calculated, teacher will be </w:t>
      </w:r>
      <w:r w:rsidR="000D048E" w:rsidRPr="00B63BD4">
        <w:t>give</w:t>
      </w:r>
      <w:r w:rsidR="000C2318" w:rsidRPr="00B63BD4">
        <w:t>n</w:t>
      </w:r>
      <w:r w:rsidR="000D048E" w:rsidRPr="00B63BD4">
        <w:t xml:space="preserve"> directives as to whether the child should be assessed </w:t>
      </w:r>
      <w:r w:rsidR="00706B82" w:rsidRPr="00B63BD4">
        <w:t xml:space="preserve">using items 37 and 38 of the assessment </w:t>
      </w:r>
      <w:r w:rsidR="00296953" w:rsidRPr="00B63BD4">
        <w:t>tools</w:t>
      </w:r>
      <w:r w:rsidR="00706B82" w:rsidRPr="00B63BD4">
        <w:t>.  If child is younger than three, the information gathered is certainly helpful in future interactions with the child and the parent</w:t>
      </w:r>
      <w:r w:rsidR="00C725B9" w:rsidRPr="00B63BD4">
        <w:t>, as well as for planning.</w:t>
      </w:r>
    </w:p>
    <w:p w14:paraId="001947BF" w14:textId="77777777" w:rsidR="00FA0B8C" w:rsidRPr="00B63BD4" w:rsidRDefault="00FA0B8C" w:rsidP="00FA0B8C">
      <w:pPr>
        <w:pStyle w:val="ListParagraph"/>
      </w:pPr>
    </w:p>
    <w:p w14:paraId="64E2086E" w14:textId="021D5915" w:rsidR="00DC51D9" w:rsidRPr="00B63BD4" w:rsidRDefault="00DC51D9" w:rsidP="00410A47">
      <w:pPr>
        <w:pStyle w:val="ListParagraph"/>
        <w:numPr>
          <w:ilvl w:val="0"/>
          <w:numId w:val="1"/>
        </w:numPr>
        <w:spacing w:line="276" w:lineRule="auto"/>
      </w:pPr>
      <w:r w:rsidRPr="00B63BD4">
        <w:t>If a child is coming from another classro</w:t>
      </w:r>
      <w:r w:rsidR="007873D8" w:rsidRPr="00B63BD4">
        <w:t>om or center, please contact your</w:t>
      </w:r>
      <w:r w:rsidRPr="00B63BD4">
        <w:t xml:space="preserve"> </w:t>
      </w:r>
      <w:r w:rsidR="0060604C">
        <w:t>COS/Site Supervisor</w:t>
      </w:r>
      <w:r w:rsidR="00383961" w:rsidRPr="00B63BD4">
        <w:t xml:space="preserve">, </w:t>
      </w:r>
      <w:r w:rsidR="00924367" w:rsidRPr="00B63BD4">
        <w:t>Program</w:t>
      </w:r>
      <w:r w:rsidR="00383961" w:rsidRPr="00B63BD4">
        <w:t xml:space="preserve"> Operations Specialist</w:t>
      </w:r>
      <w:r w:rsidR="00A46FE8" w:rsidRPr="00B63BD4">
        <w:t xml:space="preserve"> </w:t>
      </w:r>
      <w:r w:rsidR="00D354FC" w:rsidRPr="00B63BD4">
        <w:t xml:space="preserve">or the Information Technology Specialist </w:t>
      </w:r>
      <w:r w:rsidRPr="00B63BD4">
        <w:t>and request that child be transferred to your room.</w:t>
      </w:r>
      <w:r w:rsidR="00410A47" w:rsidRPr="00B63BD4">
        <w:t xml:space="preserve"> </w:t>
      </w:r>
      <w:r w:rsidR="007873D8" w:rsidRPr="00B63BD4">
        <w:rPr>
          <w:b/>
        </w:rPr>
        <w:t>Requests</w:t>
      </w:r>
      <w:r w:rsidR="00DF7F91" w:rsidRPr="00B63BD4">
        <w:rPr>
          <w:b/>
        </w:rPr>
        <w:t xml:space="preserve"> </w:t>
      </w:r>
      <w:r w:rsidR="00410A47" w:rsidRPr="00B63BD4">
        <w:rPr>
          <w:b/>
        </w:rPr>
        <w:t xml:space="preserve">for transfers </w:t>
      </w:r>
      <w:r w:rsidR="00B63BD4" w:rsidRPr="00B63BD4">
        <w:rPr>
          <w:b/>
          <w:u w:val="single"/>
        </w:rPr>
        <w:t>or</w:t>
      </w:r>
      <w:r w:rsidR="00410A47" w:rsidRPr="00B63BD4">
        <w:rPr>
          <w:b/>
          <w:u w:val="single"/>
        </w:rPr>
        <w:t xml:space="preserve"> </w:t>
      </w:r>
      <w:r w:rsidR="00410A47" w:rsidRPr="00B63BD4">
        <w:rPr>
          <w:b/>
        </w:rPr>
        <w:t>drops</w:t>
      </w:r>
      <w:r w:rsidR="00A46FE8" w:rsidRPr="00B63BD4">
        <w:rPr>
          <w:b/>
        </w:rPr>
        <w:t xml:space="preserve"> must be made in writing and submitted to your </w:t>
      </w:r>
      <w:r w:rsidR="0060604C">
        <w:rPr>
          <w:b/>
        </w:rPr>
        <w:t>COS/Site Supervisor</w:t>
      </w:r>
      <w:r w:rsidR="00410A47" w:rsidRPr="00B63BD4">
        <w:rPr>
          <w:b/>
        </w:rPr>
        <w:t>.</w:t>
      </w:r>
      <w:r w:rsidR="00410A47" w:rsidRPr="00B63BD4">
        <w:t xml:space="preserve"> </w:t>
      </w:r>
      <w:r w:rsidR="00DF7F91" w:rsidRPr="00B63BD4">
        <w:t xml:space="preserve"> Please avoid phone calls. This will allow your </w:t>
      </w:r>
      <w:r w:rsidR="0060604C">
        <w:t>COS/Site Supervisor</w:t>
      </w:r>
      <w:r w:rsidR="00924367" w:rsidRPr="00B63BD4">
        <w:t xml:space="preserve"> </w:t>
      </w:r>
      <w:r w:rsidR="00DF7F91" w:rsidRPr="00B63BD4">
        <w:t>the opportunity to process your requests at their earliest convenience.  There is also a number o</w:t>
      </w:r>
      <w:r w:rsidR="00383961" w:rsidRPr="00B63BD4">
        <w:t>f different ways to spell names. P</w:t>
      </w:r>
      <w:r w:rsidR="00DF7F91" w:rsidRPr="00B63BD4">
        <w:t>utting requests in writing takes away the guessing</w:t>
      </w:r>
      <w:r w:rsidR="00C725B9" w:rsidRPr="00B63BD4">
        <w:t xml:space="preserve"> and makes things easier to complete for everyone</w:t>
      </w:r>
      <w:r w:rsidR="00DF7F91" w:rsidRPr="00B63BD4">
        <w:t>.</w:t>
      </w:r>
    </w:p>
    <w:p w14:paraId="4E6A5DF2" w14:textId="77777777" w:rsidR="007A1B46" w:rsidRPr="00B63BD4" w:rsidRDefault="007A1B46" w:rsidP="007A1B46">
      <w:pPr>
        <w:pStyle w:val="ListParagraph"/>
      </w:pPr>
    </w:p>
    <w:p w14:paraId="61A2E94D" w14:textId="19546835" w:rsidR="007A1B46" w:rsidRPr="00B63BD4" w:rsidRDefault="00924367" w:rsidP="00410A47">
      <w:pPr>
        <w:pStyle w:val="ListParagraph"/>
        <w:numPr>
          <w:ilvl w:val="0"/>
          <w:numId w:val="1"/>
        </w:numPr>
        <w:spacing w:line="276" w:lineRule="auto"/>
      </w:pPr>
      <w:r w:rsidRPr="00B63BD4">
        <w:rPr>
          <w:b/>
        </w:rPr>
        <w:t xml:space="preserve">The </w:t>
      </w:r>
      <w:r w:rsidR="007A1B46" w:rsidRPr="00B63BD4">
        <w:rPr>
          <w:b/>
        </w:rPr>
        <w:t>System administrator ONLY</w:t>
      </w:r>
      <w:r w:rsidR="007A1B46" w:rsidRPr="00B63BD4">
        <w:t xml:space="preserve"> should create new programs, sites and/or classrooms. All requests should be forwarded to the In</w:t>
      </w:r>
      <w:r w:rsidR="00FF3F9E" w:rsidRPr="00B63BD4">
        <w:t>formation Technology Specialist</w:t>
      </w:r>
      <w:r w:rsidR="00383961" w:rsidRPr="00B63BD4">
        <w:t xml:space="preserve"> and</w:t>
      </w:r>
      <w:r w:rsidR="00C23AFF" w:rsidRPr="00B63BD4">
        <w:t xml:space="preserve">/or </w:t>
      </w:r>
      <w:r w:rsidR="00383961" w:rsidRPr="00B63BD4">
        <w:t>the Center Operations Specialists.</w:t>
      </w:r>
    </w:p>
    <w:p w14:paraId="41DD0763" w14:textId="77777777" w:rsidR="006847BD" w:rsidRPr="00B63BD4" w:rsidRDefault="006847BD" w:rsidP="006847BD">
      <w:pPr>
        <w:pStyle w:val="ListParagraph"/>
      </w:pPr>
    </w:p>
    <w:p w14:paraId="577147B1" w14:textId="52511302" w:rsidR="00DC51D9" w:rsidRPr="00B63BD4" w:rsidRDefault="00DC51D9" w:rsidP="00885160">
      <w:pPr>
        <w:pStyle w:val="ListParagraph"/>
        <w:numPr>
          <w:ilvl w:val="0"/>
          <w:numId w:val="1"/>
        </w:numPr>
        <w:spacing w:line="276" w:lineRule="auto"/>
      </w:pPr>
      <w:r w:rsidRPr="00B63BD4">
        <w:rPr>
          <w:b/>
        </w:rPr>
        <w:lastRenderedPageBreak/>
        <w:t>Teachers are never</w:t>
      </w:r>
      <w:r w:rsidRPr="00B63BD4">
        <w:t xml:space="preserve"> </w:t>
      </w:r>
      <w:r w:rsidRPr="00B63BD4">
        <w:rPr>
          <w:b/>
        </w:rPr>
        <w:t>to create a NEW classroom</w:t>
      </w:r>
      <w:r w:rsidRPr="00B63BD4">
        <w:t xml:space="preserve"> </w:t>
      </w:r>
      <w:r w:rsidR="00924367" w:rsidRPr="00B63BD4">
        <w:t>or</w:t>
      </w:r>
      <w:r w:rsidR="00C725B9" w:rsidRPr="00B63BD4">
        <w:t xml:space="preserve"> a </w:t>
      </w:r>
      <w:r w:rsidR="00C725B9" w:rsidRPr="00B63BD4">
        <w:rPr>
          <w:b/>
        </w:rPr>
        <w:t>NEW PROGRAM</w:t>
      </w:r>
      <w:r w:rsidR="00C725B9" w:rsidRPr="00B63BD4">
        <w:t xml:space="preserve"> </w:t>
      </w:r>
      <w:r w:rsidRPr="00B63BD4">
        <w:t>in the data base.  If you find that you have not been assigned to the appropriate clas</w:t>
      </w:r>
      <w:r w:rsidR="009B7C72" w:rsidRPr="00B63BD4">
        <w:t>s, please contact the Center Operations Specialists</w:t>
      </w:r>
      <w:r w:rsidR="00D354FC" w:rsidRPr="00B63BD4">
        <w:t xml:space="preserve"> or Information Technology Specialist</w:t>
      </w:r>
      <w:r w:rsidRPr="00B63BD4">
        <w:t xml:space="preserve"> f</w:t>
      </w:r>
      <w:r w:rsidR="006847BD" w:rsidRPr="00B63BD4">
        <w:t>or your assigned site</w:t>
      </w:r>
      <w:r w:rsidRPr="00B63BD4">
        <w:t xml:space="preserve">.  If classes are created and your documentation has been put into the system, it will all be deleted along </w:t>
      </w:r>
      <w:r w:rsidR="00811F67" w:rsidRPr="00B63BD4">
        <w:t xml:space="preserve">with </w:t>
      </w:r>
      <w:r w:rsidRPr="00B63BD4">
        <w:t xml:space="preserve">the newly created class.  </w:t>
      </w:r>
      <w:r w:rsidR="00C725B9" w:rsidRPr="00B63BD4">
        <w:t xml:space="preserve">You will have to copy and paste data in its appropriate place or re-type the information in the </w:t>
      </w:r>
      <w:r w:rsidR="00924367" w:rsidRPr="00B63BD4">
        <w:t>MyTeachingStrateigies</w:t>
      </w:r>
      <w:r w:rsidR="00C725B9" w:rsidRPr="00B63BD4">
        <w:t>.</w:t>
      </w:r>
    </w:p>
    <w:p w14:paraId="2FD82C44" w14:textId="77777777" w:rsidR="00DC51D9" w:rsidRPr="00B63BD4" w:rsidRDefault="00DC51D9" w:rsidP="00DC51D9">
      <w:pPr>
        <w:pStyle w:val="ListParagraph"/>
      </w:pPr>
    </w:p>
    <w:p w14:paraId="1326F3D0" w14:textId="1BBB8E9E" w:rsidR="00DC51D9" w:rsidRPr="00B63BD4" w:rsidRDefault="00DC51D9" w:rsidP="00885160">
      <w:pPr>
        <w:pStyle w:val="ListParagraph"/>
        <w:numPr>
          <w:ilvl w:val="0"/>
          <w:numId w:val="1"/>
        </w:numPr>
        <w:spacing w:line="276" w:lineRule="auto"/>
      </w:pPr>
      <w:r w:rsidRPr="00B63BD4">
        <w:t xml:space="preserve">All </w:t>
      </w:r>
      <w:r w:rsidR="00734088" w:rsidRPr="00B63BD4">
        <w:t xml:space="preserve">children </w:t>
      </w:r>
      <w:r w:rsidR="009F1751">
        <w:t xml:space="preserve">will have </w:t>
      </w:r>
      <w:r w:rsidRPr="00B63BD4">
        <w:t>documentation in each of the areas of assessment.</w:t>
      </w:r>
      <w:r w:rsidR="006847BD" w:rsidRPr="00B63BD4">
        <w:t xml:space="preserve"> </w:t>
      </w:r>
      <w:r w:rsidR="0078702D" w:rsidRPr="00B63BD4">
        <w:t xml:space="preserve"> After the first marking period, </w:t>
      </w:r>
      <w:r w:rsidR="0078702D" w:rsidRPr="00B63BD4">
        <w:rPr>
          <w:b/>
        </w:rPr>
        <w:t xml:space="preserve">more is </w:t>
      </w:r>
      <w:r w:rsidR="006847BD" w:rsidRPr="00B63BD4">
        <w:rPr>
          <w:b/>
        </w:rPr>
        <w:t xml:space="preserve">always </w:t>
      </w:r>
      <w:r w:rsidR="0078702D" w:rsidRPr="00B63BD4">
        <w:rPr>
          <w:b/>
        </w:rPr>
        <w:t>better</w:t>
      </w:r>
      <w:r w:rsidR="0078702D" w:rsidRPr="00B63BD4">
        <w:t xml:space="preserve"> in order to get a real clear picture of skills documented.</w:t>
      </w:r>
      <w:r w:rsidR="006847BD" w:rsidRPr="00B63BD4">
        <w:t xml:space="preserve"> After you have clearly documented acquisition of a particular skill, you may finalize that and move on to other skills.</w:t>
      </w:r>
    </w:p>
    <w:p w14:paraId="58643480" w14:textId="77777777" w:rsidR="006847BD" w:rsidRPr="00B63BD4" w:rsidRDefault="006847BD" w:rsidP="006847BD">
      <w:pPr>
        <w:pStyle w:val="ListParagraph"/>
      </w:pPr>
    </w:p>
    <w:p w14:paraId="173EE659" w14:textId="0D7E8F66" w:rsidR="006847BD" w:rsidRPr="00B63BD4" w:rsidRDefault="0078702D" w:rsidP="006847BD">
      <w:pPr>
        <w:pStyle w:val="ListParagraph"/>
        <w:numPr>
          <w:ilvl w:val="0"/>
          <w:numId w:val="1"/>
        </w:numPr>
        <w:spacing w:line="276" w:lineRule="auto"/>
      </w:pPr>
      <w:r w:rsidRPr="00B63BD4">
        <w:t>Teachers will be monitored by the</w:t>
      </w:r>
      <w:r w:rsidR="006847BD" w:rsidRPr="00B63BD4">
        <w:t xml:space="preserve">ir assigned </w:t>
      </w:r>
      <w:r w:rsidR="0060604C">
        <w:t>COS/Site Supervisor</w:t>
      </w:r>
      <w:r w:rsidRPr="00B63BD4">
        <w:t xml:space="preserve"> and </w:t>
      </w:r>
      <w:r w:rsidR="0060604C">
        <w:t>Program Operation Manager</w:t>
      </w:r>
      <w:r w:rsidRPr="00B63BD4">
        <w:t xml:space="preserve"> every two weeks so </w:t>
      </w:r>
      <w:r w:rsidR="00B63BD4" w:rsidRPr="00B63BD4">
        <w:t>that they</w:t>
      </w:r>
      <w:r w:rsidR="006847BD" w:rsidRPr="00B63BD4">
        <w:t xml:space="preserve"> will be on task to finalize</w:t>
      </w:r>
      <w:r w:rsidRPr="00B63BD4">
        <w:t xml:space="preserve"> at the designated times. </w:t>
      </w:r>
      <w:r w:rsidR="00DC51D9" w:rsidRPr="00B63BD4">
        <w:t xml:space="preserve">Teachers should </w:t>
      </w:r>
      <w:r w:rsidR="006847BD" w:rsidRPr="00B63BD4">
        <w:rPr>
          <w:b/>
        </w:rPr>
        <w:t>never</w:t>
      </w:r>
      <w:r w:rsidR="00DC51D9" w:rsidRPr="00B63BD4">
        <w:t xml:space="preserve"> wait until after the close of the assessment period to begin entering data. </w:t>
      </w:r>
    </w:p>
    <w:p w14:paraId="6317A19F" w14:textId="77777777" w:rsidR="006847BD" w:rsidRPr="00B63BD4" w:rsidRDefault="006847BD" w:rsidP="006847BD">
      <w:pPr>
        <w:pStyle w:val="ListParagraph"/>
      </w:pPr>
    </w:p>
    <w:p w14:paraId="1CA040EF" w14:textId="77777777" w:rsidR="00734088" w:rsidRPr="00B63BD4" w:rsidRDefault="00DC51D9" w:rsidP="006847BD">
      <w:pPr>
        <w:pStyle w:val="ListParagraph"/>
        <w:numPr>
          <w:ilvl w:val="0"/>
          <w:numId w:val="1"/>
        </w:numPr>
        <w:spacing w:line="276" w:lineRule="auto"/>
      </w:pPr>
      <w:r w:rsidRPr="00B63BD4">
        <w:t xml:space="preserve"> After the </w:t>
      </w:r>
      <w:r w:rsidR="00734088" w:rsidRPr="00B63BD4">
        <w:t>‘End Date’ of the assessment period</w:t>
      </w:r>
      <w:r w:rsidRPr="00B63BD4">
        <w:t xml:space="preserve">, the system automatically </w:t>
      </w:r>
      <w:r w:rsidR="00734088" w:rsidRPr="00B63BD4">
        <w:t xml:space="preserve">defaults to the next marking period.  It is important to remember to </w:t>
      </w:r>
      <w:r w:rsidR="00734088" w:rsidRPr="00B63BD4">
        <w:rPr>
          <w:b/>
        </w:rPr>
        <w:t>use the ‘Change View’</w:t>
      </w:r>
      <w:r w:rsidR="00734088" w:rsidRPr="00B63BD4">
        <w:t xml:space="preserve"> function to make sure data is being entered into the appropriate marking period in order to avoid duplication of efforts.</w:t>
      </w:r>
      <w:r w:rsidR="006F4FB2" w:rsidRPr="00B63BD4">
        <w:t xml:space="preserve"> This will assure that the data is included in the appropriate time period.</w:t>
      </w:r>
    </w:p>
    <w:p w14:paraId="4AE7C114" w14:textId="77777777" w:rsidR="00DD663F" w:rsidRPr="00B63BD4" w:rsidRDefault="00DD663F" w:rsidP="00DD663F">
      <w:pPr>
        <w:pStyle w:val="ListParagraph"/>
      </w:pPr>
    </w:p>
    <w:p w14:paraId="37E6F535" w14:textId="77777777" w:rsidR="00734088" w:rsidRPr="00B63BD4" w:rsidRDefault="00DD663F" w:rsidP="0078702D">
      <w:pPr>
        <w:pStyle w:val="ListParagraph"/>
        <w:numPr>
          <w:ilvl w:val="0"/>
          <w:numId w:val="1"/>
        </w:numPr>
        <w:spacing w:line="276" w:lineRule="auto"/>
      </w:pPr>
      <w:r w:rsidRPr="00B63BD4">
        <w:t>A</w:t>
      </w:r>
      <w:r w:rsidR="00734088" w:rsidRPr="00B63BD4">
        <w:t xml:space="preserve">fter all data has been entered on all children, check with your co-teacher before finalizing the checkpoint.  Checkpoint must be finalized on all children in order for the child’s data to be </w:t>
      </w:r>
      <w:r w:rsidR="005C77C4" w:rsidRPr="00B63BD4">
        <w:t>captured</w:t>
      </w:r>
      <w:r w:rsidR="00734088" w:rsidRPr="00B63BD4">
        <w:t xml:space="preserve"> in the reports that will be</w:t>
      </w:r>
      <w:r w:rsidR="009B7C72" w:rsidRPr="00B63BD4">
        <w:t xml:space="preserve"> generated</w:t>
      </w:r>
      <w:r w:rsidR="00734088" w:rsidRPr="00B63BD4">
        <w:t>.</w:t>
      </w:r>
    </w:p>
    <w:p w14:paraId="3259BD09" w14:textId="77777777" w:rsidR="00734088" w:rsidRPr="00B63BD4" w:rsidRDefault="00734088" w:rsidP="00734088">
      <w:pPr>
        <w:pStyle w:val="ListParagraph"/>
      </w:pPr>
    </w:p>
    <w:p w14:paraId="37B5C063" w14:textId="77777777" w:rsidR="00DC51D9" w:rsidRPr="00B63BD4" w:rsidRDefault="00734088" w:rsidP="00885160">
      <w:pPr>
        <w:pStyle w:val="ListParagraph"/>
        <w:numPr>
          <w:ilvl w:val="0"/>
          <w:numId w:val="1"/>
        </w:numPr>
        <w:spacing w:line="276" w:lineRule="auto"/>
      </w:pPr>
      <w:r w:rsidRPr="00B63BD4">
        <w:t xml:space="preserve"> </w:t>
      </w:r>
      <w:r w:rsidR="006A0ACF" w:rsidRPr="00B63BD4">
        <w:t>After the ‘Checkpoint Due Date’ there should be no addition</w:t>
      </w:r>
      <w:r w:rsidR="00811F67" w:rsidRPr="00B63BD4">
        <w:t>s</w:t>
      </w:r>
      <w:r w:rsidR="006A0ACF" w:rsidRPr="00B63BD4">
        <w:t xml:space="preserve"> or changes made to documentation </w:t>
      </w:r>
      <w:r w:rsidR="006A0ACF" w:rsidRPr="00B63BD4">
        <w:rPr>
          <w:b/>
        </w:rPr>
        <w:t>for</w:t>
      </w:r>
      <w:r w:rsidR="006F4FB2" w:rsidRPr="00B63BD4">
        <w:rPr>
          <w:b/>
        </w:rPr>
        <w:t xml:space="preserve"> ONE WEEK AFTER</w:t>
      </w:r>
      <w:r w:rsidR="006A0ACF" w:rsidRPr="00B63BD4">
        <w:rPr>
          <w:b/>
        </w:rPr>
        <w:t xml:space="preserve"> that</w:t>
      </w:r>
      <w:r w:rsidR="006A0ACF" w:rsidRPr="00B63BD4">
        <w:t xml:space="preserve"> checkpoint period.</w:t>
      </w:r>
      <w:r w:rsidR="005C77C4" w:rsidRPr="00B63BD4">
        <w:t xml:space="preserve">  Note:  requests for adds, drops or transfers will not be processed for two weeks after the end of each marking period.  This period will be reserved for</w:t>
      </w:r>
      <w:r w:rsidR="009B7C72" w:rsidRPr="00B63BD4">
        <w:t xml:space="preserve"> generating</w:t>
      </w:r>
      <w:r w:rsidR="005C77C4" w:rsidRPr="00B63BD4">
        <w:t xml:space="preserve"> reports at the classroom, center and agency levels.</w:t>
      </w:r>
    </w:p>
    <w:p w14:paraId="52A25FB2" w14:textId="77777777" w:rsidR="005C77C4" w:rsidRPr="00B63BD4" w:rsidRDefault="005C77C4" w:rsidP="005C77C4">
      <w:pPr>
        <w:pStyle w:val="ListParagraph"/>
      </w:pPr>
    </w:p>
    <w:p w14:paraId="3A3DFF50" w14:textId="0CC4F5A6" w:rsidR="006A0ACF" w:rsidRPr="00B63BD4" w:rsidRDefault="006A0ACF" w:rsidP="00885160">
      <w:pPr>
        <w:pStyle w:val="ListParagraph"/>
        <w:numPr>
          <w:ilvl w:val="0"/>
          <w:numId w:val="1"/>
        </w:numPr>
        <w:spacing w:line="276" w:lineRule="auto"/>
      </w:pPr>
      <w:r w:rsidRPr="00B63BD4">
        <w:t>Teachers</w:t>
      </w:r>
      <w:r w:rsidR="005C77C4" w:rsidRPr="00B63BD4">
        <w:t xml:space="preserve">, </w:t>
      </w:r>
      <w:r w:rsidR="0060604C">
        <w:t>COS/Site Supervisor</w:t>
      </w:r>
      <w:r w:rsidR="005C77C4" w:rsidRPr="00B63BD4">
        <w:t>s</w:t>
      </w:r>
      <w:r w:rsidR="009F1751">
        <w:t>,</w:t>
      </w:r>
      <w:r w:rsidR="005C77C4" w:rsidRPr="00B63BD4">
        <w:t xml:space="preserve"> and</w:t>
      </w:r>
      <w:r w:rsidR="009F1751">
        <w:t>/or</w:t>
      </w:r>
      <w:r w:rsidR="005C77C4" w:rsidRPr="00B63BD4">
        <w:t xml:space="preserve"> </w:t>
      </w:r>
      <w:r w:rsidR="0060604C">
        <w:t>Program Operation Manager</w:t>
      </w:r>
      <w:r w:rsidR="00A46FE8" w:rsidRPr="00B63BD4">
        <w:t xml:space="preserve"> </w:t>
      </w:r>
      <w:r w:rsidRPr="00B63BD4">
        <w:t xml:space="preserve">should double check to make sure that the </w:t>
      </w:r>
      <w:r w:rsidRPr="00B63BD4">
        <w:rPr>
          <w:b/>
        </w:rPr>
        <w:t>documentation aligns with the skills</w:t>
      </w:r>
      <w:r w:rsidRPr="00B63BD4">
        <w:t xml:space="preserve"> to which they are being linked for assessment.  If you are experiencing any difficulties in linking this documentation, you may consult </w:t>
      </w:r>
      <w:r w:rsidR="00811F67" w:rsidRPr="00B63BD4">
        <w:t>your Creative Curriculum books,</w:t>
      </w:r>
      <w:r w:rsidRPr="00B63BD4">
        <w:t xml:space="preserve"> view the related videos on line</w:t>
      </w:r>
      <w:r w:rsidR="00811F67" w:rsidRPr="00B63BD4">
        <w:t xml:space="preserve"> or contact your </w:t>
      </w:r>
      <w:r w:rsidR="0060604C">
        <w:t>COS/Site Supervisor</w:t>
      </w:r>
      <w:r w:rsidR="00924367" w:rsidRPr="00B63BD4">
        <w:t xml:space="preserve"> </w:t>
      </w:r>
      <w:r w:rsidR="00811F67" w:rsidRPr="00B63BD4">
        <w:t>for assistance.</w:t>
      </w:r>
      <w:r w:rsidRPr="00B63BD4">
        <w:t xml:space="preserve"> </w:t>
      </w:r>
    </w:p>
    <w:p w14:paraId="77787D1F" w14:textId="77777777" w:rsidR="006A0ACF" w:rsidRPr="00B63BD4" w:rsidRDefault="006A0ACF" w:rsidP="006A0ACF">
      <w:pPr>
        <w:pStyle w:val="ListParagraph"/>
      </w:pPr>
    </w:p>
    <w:p w14:paraId="6464FF07" w14:textId="4487C115" w:rsidR="006A0ACF" w:rsidRPr="00B63BD4" w:rsidRDefault="00E77D1E" w:rsidP="00885160">
      <w:pPr>
        <w:pStyle w:val="ListParagraph"/>
        <w:numPr>
          <w:ilvl w:val="0"/>
          <w:numId w:val="1"/>
        </w:numPr>
        <w:spacing w:line="276" w:lineRule="auto"/>
        <w:rPr>
          <w:b/>
          <w:i/>
          <w:color w:val="FF0000"/>
        </w:rPr>
      </w:pPr>
      <w:r w:rsidRPr="00B63BD4">
        <w:t>It is</w:t>
      </w:r>
      <w:r w:rsidRPr="00B63BD4">
        <w:rPr>
          <w:color w:val="FF0000"/>
        </w:rPr>
        <w:t xml:space="preserve"> </w:t>
      </w:r>
      <w:r w:rsidRPr="00B63BD4">
        <w:rPr>
          <w:b/>
        </w:rPr>
        <w:t>mandatory</w:t>
      </w:r>
      <w:r w:rsidRPr="00B63BD4">
        <w:rPr>
          <w:color w:val="FF0000"/>
        </w:rPr>
        <w:t xml:space="preserve"> </w:t>
      </w:r>
      <w:r w:rsidRPr="00B63BD4">
        <w:t xml:space="preserve">to conduct a Parent Teacher Conference in order to discuss the child’s progress at the end of each checkpoint.  After your parents have signed </w:t>
      </w:r>
      <w:r w:rsidRPr="00B63BD4">
        <w:lastRenderedPageBreak/>
        <w:t xml:space="preserve">off on your Family Conference </w:t>
      </w:r>
      <w:r w:rsidR="006F4FB2" w:rsidRPr="00B63BD4">
        <w:t>Form, you will need to have the parent/guardian to</w:t>
      </w:r>
      <w:r w:rsidRPr="00B63BD4">
        <w:t xml:space="preserve"> sign </w:t>
      </w:r>
      <w:r w:rsidR="006F4FB2" w:rsidRPr="00B63BD4">
        <w:t xml:space="preserve">and date </w:t>
      </w:r>
      <w:r w:rsidRPr="00B63BD4">
        <w:t>the ‘</w:t>
      </w:r>
      <w:r w:rsidR="006F4FB2" w:rsidRPr="00B63BD4">
        <w:rPr>
          <w:b/>
          <w:i/>
        </w:rPr>
        <w:t>Family Conference and Home Visit Report</w:t>
      </w:r>
      <w:r w:rsidRPr="00B63BD4">
        <w:rPr>
          <w:i/>
        </w:rPr>
        <w:t>’</w:t>
      </w:r>
      <w:r w:rsidR="00D354FC" w:rsidRPr="00B63BD4">
        <w:rPr>
          <w:i/>
        </w:rPr>
        <w:t xml:space="preserve"> </w:t>
      </w:r>
      <w:r w:rsidR="00D354FC" w:rsidRPr="00B63BD4">
        <w:t>and forward</w:t>
      </w:r>
      <w:r w:rsidR="006F4FB2" w:rsidRPr="00B63BD4">
        <w:t xml:space="preserve"> a copy of </w:t>
      </w:r>
      <w:r w:rsidR="00D354FC" w:rsidRPr="00B63BD4">
        <w:t xml:space="preserve">this form to the </w:t>
      </w:r>
      <w:r w:rsidR="009B7C72" w:rsidRPr="00B63BD4">
        <w:t>Center Operations</w:t>
      </w:r>
      <w:r w:rsidR="0078702D" w:rsidRPr="00B63BD4">
        <w:t xml:space="preserve"> Specialists</w:t>
      </w:r>
      <w:r w:rsidR="006F4FB2" w:rsidRPr="00B63BD4">
        <w:t xml:space="preserve">, </w:t>
      </w:r>
      <w:r w:rsidR="0060604C">
        <w:t>Site Supervisor</w:t>
      </w:r>
      <w:r w:rsidR="006F4FB2" w:rsidRPr="00B63BD4">
        <w:t>, and your Family Service Worker.  A copy should also be kept by the teacher and filed in their monitoring file</w:t>
      </w:r>
      <w:r w:rsidR="00D354FC" w:rsidRPr="00B63BD4">
        <w:t>.  A copy of the Family Conference Form will be given to the parent and one will be filed in the child’s portfolio</w:t>
      </w:r>
      <w:r w:rsidR="00DA036B" w:rsidRPr="00B63BD4">
        <w:t xml:space="preserve"> </w:t>
      </w:r>
      <w:r w:rsidR="00DA036B" w:rsidRPr="00B63BD4">
        <w:rPr>
          <w:b/>
          <w:u w:val="single"/>
        </w:rPr>
        <w:t>AND</w:t>
      </w:r>
      <w:r w:rsidR="00DA036B" w:rsidRPr="00B63BD4">
        <w:t xml:space="preserve"> the child’s file</w:t>
      </w:r>
      <w:r w:rsidR="00D354FC" w:rsidRPr="00B63BD4">
        <w:t xml:space="preserve">.  </w:t>
      </w:r>
      <w:r w:rsidR="00D354FC" w:rsidRPr="00B63BD4">
        <w:rPr>
          <w:b/>
        </w:rPr>
        <w:t xml:space="preserve">It is not necessary to forward a copy to the </w:t>
      </w:r>
      <w:r w:rsidR="00A46FE8" w:rsidRPr="00B63BD4">
        <w:rPr>
          <w:b/>
        </w:rPr>
        <w:t>Center Operations Specialists</w:t>
      </w:r>
      <w:r w:rsidR="00D354FC" w:rsidRPr="00B63BD4">
        <w:rPr>
          <w:b/>
        </w:rPr>
        <w:t>.</w:t>
      </w:r>
      <w:r w:rsidR="008436E7" w:rsidRPr="00B63BD4">
        <w:rPr>
          <w:b/>
        </w:rPr>
        <w:t xml:space="preserve">  However, the ‘</w:t>
      </w:r>
      <w:r w:rsidR="006F4FB2" w:rsidRPr="00B63BD4">
        <w:rPr>
          <w:b/>
          <w:i/>
        </w:rPr>
        <w:t>Family Conference and Home Visit Report Form’</w:t>
      </w:r>
      <w:r w:rsidR="008436E7" w:rsidRPr="00B63BD4">
        <w:rPr>
          <w:b/>
        </w:rPr>
        <w:t xml:space="preserve"> should be forwarded to the </w:t>
      </w:r>
      <w:r w:rsidR="00A46FE8" w:rsidRPr="00B63BD4">
        <w:rPr>
          <w:b/>
        </w:rPr>
        <w:t>Center Operations Specialists</w:t>
      </w:r>
      <w:r w:rsidR="0078702D" w:rsidRPr="00B63BD4">
        <w:rPr>
          <w:b/>
        </w:rPr>
        <w:t xml:space="preserve"> </w:t>
      </w:r>
      <w:r w:rsidR="008436E7" w:rsidRPr="00B63BD4">
        <w:rPr>
          <w:b/>
        </w:rPr>
        <w:t xml:space="preserve">no later than </w:t>
      </w:r>
      <w:r w:rsidR="005C77C4" w:rsidRPr="00B63BD4">
        <w:rPr>
          <w:b/>
        </w:rPr>
        <w:t xml:space="preserve">TWO WEEKS </w:t>
      </w:r>
      <w:r w:rsidR="008436E7" w:rsidRPr="00B63BD4">
        <w:rPr>
          <w:b/>
        </w:rPr>
        <w:t xml:space="preserve">following the </w:t>
      </w:r>
      <w:r w:rsidR="008436E7" w:rsidRPr="00B63BD4">
        <w:rPr>
          <w:b/>
          <w:i/>
        </w:rPr>
        <w:t>Checkpoint Due Date</w:t>
      </w:r>
      <w:r w:rsidR="008436E7" w:rsidRPr="00B63BD4">
        <w:rPr>
          <w:b/>
        </w:rPr>
        <w:t>.</w:t>
      </w:r>
    </w:p>
    <w:p w14:paraId="1198979F" w14:textId="77777777" w:rsidR="005C77C4" w:rsidRPr="00B63BD4" w:rsidRDefault="005C77C4" w:rsidP="005C77C4">
      <w:pPr>
        <w:pStyle w:val="ListParagraph"/>
        <w:rPr>
          <w:b/>
          <w:i/>
          <w:color w:val="FF0000"/>
        </w:rPr>
      </w:pPr>
    </w:p>
    <w:p w14:paraId="25FD6DB4" w14:textId="77777777" w:rsidR="005C77C4" w:rsidRPr="00B63BD4" w:rsidRDefault="005C77C4" w:rsidP="00885160">
      <w:pPr>
        <w:pStyle w:val="ListParagraph"/>
        <w:numPr>
          <w:ilvl w:val="0"/>
          <w:numId w:val="1"/>
        </w:numPr>
        <w:spacing w:line="276" w:lineRule="auto"/>
        <w:rPr>
          <w:b/>
          <w:i/>
          <w:color w:val="FF0000"/>
        </w:rPr>
      </w:pPr>
      <w:r w:rsidRPr="00B63BD4">
        <w:t xml:space="preserve">In addition to </w:t>
      </w:r>
      <w:r w:rsidR="009B7C72" w:rsidRPr="00B63BD4">
        <w:t>printing the Family Conference</w:t>
      </w:r>
      <w:r w:rsidRPr="00B63BD4">
        <w:t xml:space="preserve"> Forms, you </w:t>
      </w:r>
      <w:r w:rsidRPr="00B63BD4">
        <w:rPr>
          <w:b/>
          <w:u w:val="single"/>
        </w:rPr>
        <w:t>MUST</w:t>
      </w:r>
      <w:r w:rsidR="0056631D" w:rsidRPr="00B63BD4">
        <w:t xml:space="preserve"> print a copy of EACH child’s ‘Individual Child Report’.  This report may also be shared with parent during your conference period.  This report will be used for individualizing for each child and weekly planning.  This step MUST B</w:t>
      </w:r>
      <w:r w:rsidR="00DF7F91" w:rsidRPr="00B63BD4">
        <w:t>E completed at the end of each “C</w:t>
      </w:r>
      <w:r w:rsidR="0056631D" w:rsidRPr="00B63BD4">
        <w:t xml:space="preserve">heckpoint </w:t>
      </w:r>
      <w:r w:rsidR="00DF7F91" w:rsidRPr="00B63BD4">
        <w:t>P</w:t>
      </w:r>
      <w:r w:rsidR="0056631D" w:rsidRPr="00B63BD4">
        <w:t>eriod</w:t>
      </w:r>
      <w:r w:rsidR="00DF7F91" w:rsidRPr="00B63BD4">
        <w:t>’</w:t>
      </w:r>
      <w:r w:rsidR="0056631D" w:rsidRPr="00B63BD4">
        <w:t xml:space="preserve"> as well.  </w:t>
      </w:r>
    </w:p>
    <w:p w14:paraId="06665C0D" w14:textId="77777777" w:rsidR="0056631D" w:rsidRPr="00B63BD4" w:rsidRDefault="0056631D" w:rsidP="0056631D">
      <w:pPr>
        <w:pStyle w:val="ListParagraph"/>
        <w:rPr>
          <w:b/>
          <w:i/>
          <w:color w:val="FF0000"/>
        </w:rPr>
      </w:pPr>
    </w:p>
    <w:p w14:paraId="1FE6010B" w14:textId="77777777" w:rsidR="0056631D" w:rsidRPr="00B63BD4" w:rsidRDefault="0056631D" w:rsidP="0056631D">
      <w:pPr>
        <w:pStyle w:val="ListParagraph"/>
        <w:spacing w:line="276" w:lineRule="auto"/>
        <w:ind w:left="1530"/>
      </w:pPr>
      <w:r w:rsidRPr="00B63BD4">
        <w:rPr>
          <w:b/>
        </w:rPr>
        <w:t>For Infants and Toddlers:</w:t>
      </w:r>
      <w:r w:rsidRPr="00B63BD4">
        <w:t xml:space="preserve">  For the Third Marking Period, a copy will be placed in the child’s file for use if child attends during the summer months.</w:t>
      </w:r>
    </w:p>
    <w:p w14:paraId="55C2BDD0" w14:textId="77777777" w:rsidR="0056631D" w:rsidRPr="00B63BD4" w:rsidRDefault="0056631D" w:rsidP="0056631D">
      <w:pPr>
        <w:pStyle w:val="ListParagraph"/>
        <w:spacing w:line="276" w:lineRule="auto"/>
        <w:ind w:left="1530"/>
      </w:pPr>
    </w:p>
    <w:p w14:paraId="2AF8C4F5" w14:textId="77777777" w:rsidR="0056631D" w:rsidRPr="00B63BD4" w:rsidRDefault="0056631D" w:rsidP="0056631D">
      <w:pPr>
        <w:pStyle w:val="ListParagraph"/>
        <w:spacing w:line="276" w:lineRule="auto"/>
        <w:ind w:left="1530"/>
      </w:pPr>
      <w:r w:rsidRPr="00B63BD4">
        <w:rPr>
          <w:b/>
        </w:rPr>
        <w:t>For Preschool</w:t>
      </w:r>
      <w:r w:rsidR="00B1783E" w:rsidRPr="00B63BD4">
        <w:rPr>
          <w:b/>
        </w:rPr>
        <w:t>ers</w:t>
      </w:r>
      <w:r w:rsidRPr="00B63BD4">
        <w:rPr>
          <w:b/>
        </w:rPr>
        <w:t xml:space="preserve">:  </w:t>
      </w:r>
      <w:r w:rsidRPr="00B63BD4">
        <w:t>For the Third Marking Period, a copy will be placed in the child’s transition packet for use in public school.</w:t>
      </w:r>
    </w:p>
    <w:p w14:paraId="24A8B02A" w14:textId="77777777" w:rsidR="00BC290C" w:rsidRPr="00B63BD4" w:rsidRDefault="00BC290C" w:rsidP="00BC290C">
      <w:pPr>
        <w:pStyle w:val="ListParagraph"/>
        <w:rPr>
          <w:b/>
          <w:i/>
        </w:rPr>
      </w:pPr>
    </w:p>
    <w:sectPr w:rsidR="00BC290C" w:rsidRPr="00B63BD4" w:rsidSect="00296953">
      <w:footerReference w:type="default" r:id="rId8"/>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42E3" w14:textId="77777777" w:rsidR="00432486" w:rsidRDefault="00432486" w:rsidP="00E15C93">
      <w:r>
        <w:separator/>
      </w:r>
    </w:p>
  </w:endnote>
  <w:endnote w:type="continuationSeparator" w:id="0">
    <w:p w14:paraId="767FC300" w14:textId="77777777" w:rsidR="00432486" w:rsidRDefault="00432486" w:rsidP="00E1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7440" w14:textId="29E5B73B" w:rsidR="006F4FB2" w:rsidRDefault="00924367" w:rsidP="00924367">
    <w:pPr>
      <w:pStyle w:val="Footer"/>
      <w:tabs>
        <w:tab w:val="clear" w:pos="4680"/>
        <w:tab w:val="clear" w:pos="9360"/>
        <w:tab w:val="left" w:pos="7935"/>
      </w:tabs>
    </w:pPr>
    <w:r>
      <w:rPr>
        <w:sz w:val="16"/>
        <w:szCs w:val="16"/>
      </w:rPr>
      <w:t xml:space="preserve">REV </w:t>
    </w:r>
    <w:r w:rsidR="0060604C">
      <w:rPr>
        <w:sz w:val="16"/>
        <w:szCs w:val="16"/>
      </w:rPr>
      <w:t>02/2022</w:t>
    </w:r>
  </w:p>
  <w:p w14:paraId="6930ABDD" w14:textId="77777777" w:rsidR="006F4FB2" w:rsidRPr="004838F9" w:rsidRDefault="006F4FB2" w:rsidP="00170084">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D07C" w14:textId="77777777" w:rsidR="00432486" w:rsidRDefault="00432486" w:rsidP="00E15C93">
      <w:r>
        <w:separator/>
      </w:r>
    </w:p>
  </w:footnote>
  <w:footnote w:type="continuationSeparator" w:id="0">
    <w:p w14:paraId="721C64BA" w14:textId="77777777" w:rsidR="00432486" w:rsidRDefault="00432486" w:rsidP="00E15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B25B2"/>
    <w:multiLevelType w:val="hybridMultilevel"/>
    <w:tmpl w:val="5DA26F52"/>
    <w:lvl w:ilvl="0" w:tplc="0010E4E6">
      <w:start w:val="1"/>
      <w:numFmt w:val="decimal"/>
      <w:lvlText w:val="%1)"/>
      <w:lvlJc w:val="left"/>
      <w:pPr>
        <w:ind w:left="1530" w:hanging="360"/>
      </w:pPr>
      <w:rPr>
        <w:rFonts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321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AF"/>
    <w:rsid w:val="00004544"/>
    <w:rsid w:val="00012571"/>
    <w:rsid w:val="00015BF8"/>
    <w:rsid w:val="00047FD2"/>
    <w:rsid w:val="0008303A"/>
    <w:rsid w:val="000B0911"/>
    <w:rsid w:val="000C2318"/>
    <w:rsid w:val="000C34AF"/>
    <w:rsid w:val="000D048E"/>
    <w:rsid w:val="000E1237"/>
    <w:rsid w:val="00102D9B"/>
    <w:rsid w:val="00170084"/>
    <w:rsid w:val="00175EF9"/>
    <w:rsid w:val="00195B91"/>
    <w:rsid w:val="001A3BF8"/>
    <w:rsid w:val="001C6654"/>
    <w:rsid w:val="001F3172"/>
    <w:rsid w:val="00264D5E"/>
    <w:rsid w:val="00296953"/>
    <w:rsid w:val="002E7209"/>
    <w:rsid w:val="003256EC"/>
    <w:rsid w:val="00347782"/>
    <w:rsid w:val="00374932"/>
    <w:rsid w:val="00383961"/>
    <w:rsid w:val="0039089F"/>
    <w:rsid w:val="003D4FB2"/>
    <w:rsid w:val="003E0147"/>
    <w:rsid w:val="00410A47"/>
    <w:rsid w:val="00422AFF"/>
    <w:rsid w:val="00432486"/>
    <w:rsid w:val="004475FB"/>
    <w:rsid w:val="00455620"/>
    <w:rsid w:val="004838F9"/>
    <w:rsid w:val="00503DBF"/>
    <w:rsid w:val="00517EB0"/>
    <w:rsid w:val="00533DDE"/>
    <w:rsid w:val="00553089"/>
    <w:rsid w:val="0056631D"/>
    <w:rsid w:val="0058421D"/>
    <w:rsid w:val="005971D9"/>
    <w:rsid w:val="005C77C4"/>
    <w:rsid w:val="0060604C"/>
    <w:rsid w:val="006231B3"/>
    <w:rsid w:val="00633B0C"/>
    <w:rsid w:val="00637783"/>
    <w:rsid w:val="00664581"/>
    <w:rsid w:val="006847BD"/>
    <w:rsid w:val="006A0ACF"/>
    <w:rsid w:val="006B40F7"/>
    <w:rsid w:val="006E0110"/>
    <w:rsid w:val="006F4FB2"/>
    <w:rsid w:val="006F7C2C"/>
    <w:rsid w:val="00706B82"/>
    <w:rsid w:val="0073085A"/>
    <w:rsid w:val="00734088"/>
    <w:rsid w:val="007534B2"/>
    <w:rsid w:val="00777C8C"/>
    <w:rsid w:val="0078702D"/>
    <w:rsid w:val="007873D8"/>
    <w:rsid w:val="007A1B46"/>
    <w:rsid w:val="007B321B"/>
    <w:rsid w:val="007C6988"/>
    <w:rsid w:val="007D52D9"/>
    <w:rsid w:val="00811F67"/>
    <w:rsid w:val="008152B4"/>
    <w:rsid w:val="00815940"/>
    <w:rsid w:val="008436E7"/>
    <w:rsid w:val="00880BAB"/>
    <w:rsid w:val="008828AD"/>
    <w:rsid w:val="00885160"/>
    <w:rsid w:val="008B05C1"/>
    <w:rsid w:val="008B79C4"/>
    <w:rsid w:val="008D2041"/>
    <w:rsid w:val="008D4E97"/>
    <w:rsid w:val="008E4278"/>
    <w:rsid w:val="008F4F87"/>
    <w:rsid w:val="00924367"/>
    <w:rsid w:val="00980CF7"/>
    <w:rsid w:val="009811EE"/>
    <w:rsid w:val="009B7C72"/>
    <w:rsid w:val="009F1751"/>
    <w:rsid w:val="009F4CCD"/>
    <w:rsid w:val="00A46FE8"/>
    <w:rsid w:val="00A57A6F"/>
    <w:rsid w:val="00AA5F06"/>
    <w:rsid w:val="00AE0F9E"/>
    <w:rsid w:val="00B02E2C"/>
    <w:rsid w:val="00B1783E"/>
    <w:rsid w:val="00B46828"/>
    <w:rsid w:val="00B52048"/>
    <w:rsid w:val="00B63BD4"/>
    <w:rsid w:val="00BC24AE"/>
    <w:rsid w:val="00BC290C"/>
    <w:rsid w:val="00C23AFF"/>
    <w:rsid w:val="00C23F11"/>
    <w:rsid w:val="00C57A09"/>
    <w:rsid w:val="00C725B9"/>
    <w:rsid w:val="00C739EC"/>
    <w:rsid w:val="00C87BDE"/>
    <w:rsid w:val="00D354FC"/>
    <w:rsid w:val="00D40B0B"/>
    <w:rsid w:val="00D5389A"/>
    <w:rsid w:val="00D55943"/>
    <w:rsid w:val="00D62E66"/>
    <w:rsid w:val="00D672DF"/>
    <w:rsid w:val="00D71D08"/>
    <w:rsid w:val="00D728DF"/>
    <w:rsid w:val="00D87711"/>
    <w:rsid w:val="00DA036B"/>
    <w:rsid w:val="00DA6C0C"/>
    <w:rsid w:val="00DC51D9"/>
    <w:rsid w:val="00DD56AF"/>
    <w:rsid w:val="00DD663F"/>
    <w:rsid w:val="00DD7EB0"/>
    <w:rsid w:val="00DF0736"/>
    <w:rsid w:val="00DF7F91"/>
    <w:rsid w:val="00E05455"/>
    <w:rsid w:val="00E15C93"/>
    <w:rsid w:val="00E77D1E"/>
    <w:rsid w:val="00EE7286"/>
    <w:rsid w:val="00EF35BA"/>
    <w:rsid w:val="00F05DDC"/>
    <w:rsid w:val="00F55207"/>
    <w:rsid w:val="00F75FE7"/>
    <w:rsid w:val="00F90703"/>
    <w:rsid w:val="00FA0B8C"/>
    <w:rsid w:val="00FF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657ED"/>
  <w15:docId w15:val="{3E65A442-8A2E-4F19-BEC5-035C4D3E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6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C93"/>
    <w:pPr>
      <w:tabs>
        <w:tab w:val="center" w:pos="4680"/>
        <w:tab w:val="right" w:pos="9360"/>
      </w:tabs>
    </w:pPr>
  </w:style>
  <w:style w:type="character" w:customStyle="1" w:styleId="HeaderChar">
    <w:name w:val="Header Char"/>
    <w:basedOn w:val="DefaultParagraphFont"/>
    <w:link w:val="Header"/>
    <w:uiPriority w:val="99"/>
    <w:rsid w:val="00E15C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5C93"/>
    <w:pPr>
      <w:tabs>
        <w:tab w:val="center" w:pos="4680"/>
        <w:tab w:val="right" w:pos="9360"/>
      </w:tabs>
    </w:pPr>
  </w:style>
  <w:style w:type="character" w:customStyle="1" w:styleId="FooterChar">
    <w:name w:val="Footer Char"/>
    <w:basedOn w:val="DefaultParagraphFont"/>
    <w:link w:val="Footer"/>
    <w:uiPriority w:val="99"/>
    <w:rsid w:val="00E15C9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3B0C"/>
    <w:rPr>
      <w:strike w:val="0"/>
      <w:dstrike w:val="0"/>
      <w:color w:val="616262"/>
      <w:u w:val="none"/>
      <w:effect w:val="none"/>
    </w:rPr>
  </w:style>
  <w:style w:type="character" w:customStyle="1" w:styleId="actionbutton">
    <w:name w:val="action_button"/>
    <w:basedOn w:val="DefaultParagraphFont"/>
    <w:rsid w:val="00633B0C"/>
    <w:rPr>
      <w:bdr w:val="single" w:sz="6" w:space="2" w:color="AAAAAA" w:frame="1"/>
      <w:shd w:val="clear" w:color="auto" w:fill="DDDDDD"/>
    </w:rPr>
  </w:style>
  <w:style w:type="character" w:styleId="Strong">
    <w:name w:val="Strong"/>
    <w:basedOn w:val="DefaultParagraphFont"/>
    <w:uiPriority w:val="22"/>
    <w:qFormat/>
    <w:rsid w:val="00633B0C"/>
    <w:rPr>
      <w:b/>
      <w:bCs/>
    </w:rPr>
  </w:style>
  <w:style w:type="paragraph" w:styleId="ListParagraph">
    <w:name w:val="List Paragraph"/>
    <w:basedOn w:val="Normal"/>
    <w:uiPriority w:val="34"/>
    <w:qFormat/>
    <w:rsid w:val="000E1237"/>
    <w:pPr>
      <w:ind w:left="720"/>
      <w:contextualSpacing/>
    </w:pPr>
  </w:style>
  <w:style w:type="paragraph" w:styleId="BalloonText">
    <w:name w:val="Balloon Text"/>
    <w:basedOn w:val="Normal"/>
    <w:link w:val="BalloonTextChar"/>
    <w:uiPriority w:val="99"/>
    <w:semiHidden/>
    <w:unhideWhenUsed/>
    <w:rsid w:val="00D354FC"/>
    <w:rPr>
      <w:rFonts w:ascii="Tahoma" w:hAnsi="Tahoma" w:cs="Tahoma"/>
      <w:sz w:val="16"/>
      <w:szCs w:val="16"/>
    </w:rPr>
  </w:style>
  <w:style w:type="character" w:customStyle="1" w:styleId="BalloonTextChar">
    <w:name w:val="Balloon Text Char"/>
    <w:basedOn w:val="DefaultParagraphFont"/>
    <w:link w:val="BalloonText"/>
    <w:uiPriority w:val="99"/>
    <w:semiHidden/>
    <w:rsid w:val="00D354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948129">
      <w:bodyDiv w:val="1"/>
      <w:marLeft w:val="0"/>
      <w:marRight w:val="0"/>
      <w:marTop w:val="0"/>
      <w:marBottom w:val="0"/>
      <w:divBdr>
        <w:top w:val="none" w:sz="0" w:space="0" w:color="auto"/>
        <w:left w:val="none" w:sz="0" w:space="0" w:color="auto"/>
        <w:bottom w:val="none" w:sz="0" w:space="0" w:color="auto"/>
        <w:right w:val="none" w:sz="0" w:space="0" w:color="auto"/>
      </w:divBdr>
      <w:divsChild>
        <w:div w:id="1478911348">
          <w:marLeft w:val="0"/>
          <w:marRight w:val="0"/>
          <w:marTop w:val="0"/>
          <w:marBottom w:val="0"/>
          <w:divBdr>
            <w:top w:val="none" w:sz="0" w:space="0" w:color="auto"/>
            <w:left w:val="none" w:sz="0" w:space="0" w:color="auto"/>
            <w:bottom w:val="none" w:sz="0" w:space="0" w:color="auto"/>
            <w:right w:val="none" w:sz="0" w:space="0" w:color="auto"/>
          </w:divBdr>
          <w:divsChild>
            <w:div w:id="682055421">
              <w:marLeft w:val="0"/>
              <w:marRight w:val="0"/>
              <w:marTop w:val="0"/>
              <w:marBottom w:val="0"/>
              <w:divBdr>
                <w:top w:val="none" w:sz="0" w:space="0" w:color="auto"/>
                <w:left w:val="none" w:sz="0" w:space="0" w:color="auto"/>
                <w:bottom w:val="none" w:sz="0" w:space="0" w:color="auto"/>
                <w:right w:val="none" w:sz="0" w:space="0" w:color="auto"/>
              </w:divBdr>
              <w:divsChild>
                <w:div w:id="638195941">
                  <w:marLeft w:val="0"/>
                  <w:marRight w:val="0"/>
                  <w:marTop w:val="0"/>
                  <w:marBottom w:val="0"/>
                  <w:divBdr>
                    <w:top w:val="none" w:sz="0" w:space="0" w:color="auto"/>
                    <w:left w:val="none" w:sz="0" w:space="0" w:color="auto"/>
                    <w:bottom w:val="none" w:sz="0" w:space="0" w:color="auto"/>
                    <w:right w:val="none" w:sz="0" w:space="0" w:color="auto"/>
                  </w:divBdr>
                  <w:divsChild>
                    <w:div w:id="158540036">
                      <w:marLeft w:val="600"/>
                      <w:marRight w:val="0"/>
                      <w:marTop w:val="0"/>
                      <w:marBottom w:val="0"/>
                      <w:divBdr>
                        <w:top w:val="none" w:sz="0" w:space="0" w:color="auto"/>
                        <w:left w:val="none" w:sz="0" w:space="0" w:color="auto"/>
                        <w:bottom w:val="none" w:sz="0" w:space="0" w:color="auto"/>
                        <w:right w:val="none" w:sz="0" w:space="0" w:color="auto"/>
                      </w:divBdr>
                      <w:divsChild>
                        <w:div w:id="2343230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3C45D-467C-4AE5-8222-E850EE60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EOC-LULA</dc:creator>
  <cp:lastModifiedBy>MCA EOC</cp:lastModifiedBy>
  <cp:revision>10</cp:revision>
  <cp:lastPrinted>2022-02-25T20:39:00Z</cp:lastPrinted>
  <dcterms:created xsi:type="dcterms:W3CDTF">2020-11-18T17:30:00Z</dcterms:created>
  <dcterms:modified xsi:type="dcterms:W3CDTF">2022-05-19T14:50:00Z</dcterms:modified>
</cp:coreProperties>
</file>